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8D" w:rsidRDefault="00EE658D">
      <w:pPr>
        <w:rPr>
          <w:lang w:val="en-US"/>
        </w:rPr>
      </w:pPr>
      <w:r>
        <w:rPr>
          <w:lang w:val="en-US"/>
        </w:rPr>
        <w:t>1.1</w:t>
      </w:r>
    </w:p>
    <w:p w:rsidR="00EE658D" w:rsidRDefault="00EE658D">
      <w:pPr>
        <w:rPr>
          <w:lang w:val="en-US"/>
        </w:rPr>
      </w:pPr>
    </w:p>
    <w:p w:rsidR="00EE658D" w:rsidRDefault="00EE658D">
      <w:pPr>
        <w:rPr>
          <w:lang w:val="en-US"/>
        </w:rPr>
      </w:pPr>
      <w:r>
        <w:rPr>
          <w:lang w:val="en-US"/>
        </w:rPr>
        <w:t xml:space="preserve">Als een bepaald kenmerk in een gebied in  principe overeenkomt noem je het desbetreffende gebied de </w:t>
      </w:r>
      <w:r>
        <w:rPr>
          <w:u w:val="single"/>
          <w:lang w:val="en-US"/>
        </w:rPr>
        <w:t>formele regio</w:t>
      </w:r>
      <w:r>
        <w:rPr>
          <w:lang w:val="en-US"/>
        </w:rPr>
        <w:t xml:space="preserve">. Wanneer landen culturele kenmerken gemeen hebben noem je het gebied </w:t>
      </w:r>
      <w:r>
        <w:rPr>
          <w:u w:val="single"/>
          <w:lang w:val="en-US"/>
        </w:rPr>
        <w:t>een cultureel gebied</w:t>
      </w:r>
      <w:r>
        <w:rPr>
          <w:lang w:val="en-US"/>
        </w:rPr>
        <w:t>.</w:t>
      </w:r>
    </w:p>
    <w:p w:rsidR="00EE658D" w:rsidRDefault="00EE658D">
      <w:pPr>
        <w:rPr>
          <w:lang w:val="en-US"/>
        </w:rPr>
      </w:pPr>
    </w:p>
    <w:p w:rsidR="00EE658D" w:rsidRDefault="00EE658D">
      <w:pPr>
        <w:rPr>
          <w:lang w:val="en-US"/>
        </w:rPr>
      </w:pPr>
      <w:r>
        <w:rPr>
          <w:lang w:val="en-US"/>
        </w:rPr>
        <w:t>Van de 564 miljoen mensen wonen er 300 miljoen op de Indonesische- en Filippijnse eilanden.</w:t>
      </w:r>
    </w:p>
    <w:p w:rsidR="00EE658D" w:rsidRDefault="00EE658D">
      <w:pPr>
        <w:rPr>
          <w:lang w:val="en-US"/>
        </w:rPr>
      </w:pPr>
      <w:r>
        <w:rPr>
          <w:lang w:val="en-US"/>
        </w:rPr>
        <w:t xml:space="preserve">Indonesië </w:t>
      </w:r>
      <w:r>
        <w:rPr>
          <w:rFonts w:ascii="Wingdings" w:hAnsi="Wingdings" w:cs="Wingdings"/>
          <w:lang w:val="en-US"/>
        </w:rPr>
        <w:sym w:font="Wingdings" w:char="F0E0"/>
      </w:r>
      <w:r>
        <w:rPr>
          <w:lang w:val="en-US"/>
        </w:rPr>
        <w:t xml:space="preserve"> 225 miljoen </w:t>
      </w:r>
      <w:r>
        <w:rPr>
          <w:rFonts w:ascii="Wingdings" w:hAnsi="Wingdings" w:cs="Wingdings"/>
          <w:lang w:val="en-US"/>
        </w:rPr>
        <w:sym w:font="Wingdings" w:char="F0E0"/>
      </w:r>
      <w:r>
        <w:rPr>
          <w:lang w:val="en-US"/>
        </w:rPr>
        <w:t xml:space="preserve"> Java </w:t>
      </w:r>
      <w:r>
        <w:rPr>
          <w:rFonts w:ascii="Wingdings" w:hAnsi="Wingdings" w:cs="Wingdings"/>
          <w:lang w:val="en-US"/>
        </w:rPr>
        <w:sym w:font="Wingdings" w:char="F0E0"/>
      </w:r>
      <w:r>
        <w:rPr>
          <w:lang w:val="en-US"/>
        </w:rPr>
        <w:t xml:space="preserve"> 125 miljoen</w:t>
      </w:r>
    </w:p>
    <w:p w:rsidR="00EE658D" w:rsidRDefault="00EE658D">
      <w:pPr>
        <w:rPr>
          <w:lang w:val="en-US"/>
        </w:rPr>
      </w:pPr>
    </w:p>
    <w:p w:rsidR="00EE658D" w:rsidRDefault="00EE658D">
      <w:pPr>
        <w:rPr>
          <w:lang w:val="en-US"/>
        </w:rPr>
      </w:pPr>
      <w:r>
        <w:rPr>
          <w:lang w:val="en-US"/>
        </w:rPr>
        <w:t>Voor de gehele regio gelden over het algemeen de zelfde demografische eigenschappen.</w:t>
      </w:r>
    </w:p>
    <w:p w:rsidR="00EE658D" w:rsidRDefault="00EE658D">
      <w:pPr>
        <w:rPr>
          <w:lang w:val="en-US"/>
        </w:rPr>
      </w:pPr>
      <w:r>
        <w:rPr>
          <w:lang w:val="en-US"/>
        </w:rPr>
        <w:t xml:space="preserve">Jakarta, Bali en Singapore zijn hier een uitzondering op. Deze drie hebben een aanmerkelijk hogere bevolkingsdichtheid. </w:t>
      </w:r>
    </w:p>
    <w:p w:rsidR="00EE658D" w:rsidRDefault="00EE658D">
      <w:pPr>
        <w:rPr>
          <w:lang w:val="en-US"/>
        </w:rPr>
      </w:pPr>
    </w:p>
    <w:p w:rsidR="00EE658D" w:rsidRDefault="00EE658D">
      <w:pPr>
        <w:rPr>
          <w:lang w:val="en-US"/>
        </w:rPr>
      </w:pPr>
      <w:r>
        <w:rPr>
          <w:lang w:val="en-US"/>
        </w:rPr>
        <w:t>Singapore is het meest ontwikkelde land, dit zie je aan: het lage geboorte- en sterfte cijfer, het lage geboorte overschot, het lage zuigelingencijfer en de lage verdubbelingstijd van de bevolking.</w:t>
      </w:r>
    </w:p>
    <w:p w:rsidR="00EE658D" w:rsidRDefault="00EE658D">
      <w:pPr>
        <w:rPr>
          <w:lang w:val="en-US"/>
        </w:rPr>
      </w:pPr>
    </w:p>
    <w:p w:rsidR="00EE658D" w:rsidRDefault="00EE658D">
      <w:pPr>
        <w:rPr>
          <w:lang w:val="en-US"/>
        </w:rPr>
      </w:pPr>
      <w:r>
        <w:rPr>
          <w:lang w:val="en-US"/>
        </w:rPr>
        <w:t xml:space="preserve">Immigratie (en kolonisatie) heeft een grote invloed op Zuidoost-Azië gehad. Dit kun je concluderen omdat er een groot aantal talen in deze regio voorkomt. Met veel Europese invloeden. </w:t>
      </w:r>
    </w:p>
    <w:p w:rsidR="00EE658D" w:rsidRDefault="00EE658D">
      <w:pPr>
        <w:rPr>
          <w:lang w:val="en-US"/>
        </w:rPr>
      </w:pPr>
      <w:r>
        <w:rPr>
          <w:lang w:val="en-US"/>
        </w:rPr>
        <w:t xml:space="preserve">Ook is het christendom hier bijvoorbeeld door de Europeanen geïmporteerd. </w:t>
      </w:r>
    </w:p>
    <w:p w:rsidR="00EE658D" w:rsidRDefault="00EE658D">
      <w:pPr>
        <w:rPr>
          <w:lang w:val="en-US"/>
        </w:rPr>
      </w:pPr>
    </w:p>
    <w:p w:rsidR="00EE658D" w:rsidRDefault="00EE658D">
      <w:pPr>
        <w:rPr>
          <w:lang w:val="en-US"/>
        </w:rPr>
      </w:pPr>
      <w:r>
        <w:rPr>
          <w:lang w:val="en-US"/>
        </w:rPr>
        <w:t>lees pagina 14 en 15.</w:t>
      </w:r>
    </w:p>
    <w:p w:rsidR="00EE658D" w:rsidRDefault="00EE658D">
      <w:pPr>
        <w:rPr>
          <w:lang w:val="en-US"/>
        </w:rPr>
      </w:pPr>
    </w:p>
    <w:p w:rsidR="00EE658D" w:rsidRDefault="00EE658D">
      <w:pPr>
        <w:rPr>
          <w:lang w:val="en-US"/>
        </w:rPr>
      </w:pPr>
      <w:r>
        <w:rPr>
          <w:lang w:val="en-US"/>
        </w:rPr>
        <w:t>1.2</w:t>
      </w:r>
    </w:p>
    <w:p w:rsidR="00EE658D" w:rsidRDefault="00EE658D">
      <w:pPr>
        <w:rPr>
          <w:lang w:val="en-US"/>
        </w:rPr>
      </w:pPr>
    </w:p>
    <w:p w:rsidR="00EE658D" w:rsidRDefault="00EE658D">
      <w:pPr>
        <w:rPr>
          <w:lang w:val="en-US"/>
        </w:rPr>
      </w:pPr>
      <w:r>
        <w:rPr>
          <w:lang w:val="en-US"/>
        </w:rPr>
        <w:t xml:space="preserve">Door de actieve </w:t>
      </w:r>
      <w:r>
        <w:rPr>
          <w:u w:val="single"/>
          <w:lang w:val="en-US"/>
        </w:rPr>
        <w:t>platentektoniek</w:t>
      </w:r>
      <w:r>
        <w:rPr>
          <w:lang w:val="en-US"/>
        </w:rPr>
        <w:t xml:space="preserve"> is er veel </w:t>
      </w:r>
      <w:r>
        <w:rPr>
          <w:u w:val="single"/>
          <w:lang w:val="en-US"/>
        </w:rPr>
        <w:t>vulkanisme/aardschokken</w:t>
      </w:r>
      <w:r>
        <w:rPr>
          <w:lang w:val="en-US"/>
        </w:rPr>
        <w:t xml:space="preserve"> in Zuidoost-Azië. </w:t>
      </w:r>
    </w:p>
    <w:p w:rsidR="00EE658D" w:rsidRDefault="00EE658D">
      <w:pPr>
        <w:rPr>
          <w:lang w:val="en-US"/>
        </w:rPr>
      </w:pPr>
    </w:p>
    <w:p w:rsidR="00EE658D" w:rsidRDefault="00EE658D">
      <w:pPr>
        <w:rPr>
          <w:lang w:val="en-US"/>
        </w:rPr>
      </w:pPr>
      <w:r>
        <w:rPr>
          <w:lang w:val="en-US"/>
        </w:rPr>
        <w:t>Subductie zorgt voor het generen van overtollig magma, wat vervolgens weer naar de oppervlakte stijgt. Dit resulteert vaak in actief vulkanisme. (figuur 1.10) Dit vind bijv. plaat bij de grens van de Sunda- en Australische plaat.</w:t>
      </w:r>
    </w:p>
    <w:p w:rsidR="00EE658D" w:rsidRDefault="00EE658D">
      <w:pPr>
        <w:rPr>
          <w:lang w:val="en-US"/>
        </w:rPr>
      </w:pPr>
    </w:p>
    <w:p w:rsidR="00EE658D" w:rsidRDefault="00EE658D">
      <w:pPr>
        <w:rPr>
          <w:lang w:val="en-US"/>
        </w:rPr>
      </w:pPr>
      <w:r>
        <w:rPr>
          <w:lang w:val="en-US"/>
        </w:rPr>
        <w:t>Subductie kan ook een zeebevinge veroorzaken.</w:t>
      </w:r>
    </w:p>
    <w:p w:rsidR="00EE658D" w:rsidRDefault="00044FBC">
      <w:pPr>
        <w:rPr>
          <w:lang w:val="en-US"/>
        </w:rPr>
      </w:pPr>
      <w:r>
        <w:rPr>
          <w:noProof/>
        </w:rPr>
        <w:drawing>
          <wp:inline distT="0" distB="0" distL="0" distR="0">
            <wp:extent cx="4848225" cy="1095375"/>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48225" cy="1095375"/>
                    </a:xfrm>
                    <a:prstGeom prst="rect">
                      <a:avLst/>
                    </a:prstGeom>
                    <a:noFill/>
                    <a:ln w="9525">
                      <a:noFill/>
                      <a:miter lim="800000"/>
                      <a:headEnd/>
                      <a:tailEnd/>
                    </a:ln>
                  </pic:spPr>
                </pic:pic>
              </a:graphicData>
            </a:graphic>
          </wp:inline>
        </w:drawing>
      </w:r>
    </w:p>
    <w:p w:rsidR="00EE658D" w:rsidRDefault="00EE658D">
      <w:pPr>
        <w:rPr>
          <w:lang w:val="en-US"/>
        </w:rPr>
      </w:pPr>
    </w:p>
    <w:p w:rsidR="00EE658D" w:rsidRDefault="00EE658D">
      <w:pPr>
        <w:rPr>
          <w:lang w:val="en-US"/>
        </w:rPr>
      </w:pPr>
      <w:r>
        <w:rPr>
          <w:lang w:val="en-US"/>
        </w:rPr>
        <w:t xml:space="preserve">Grote vulkaanuitbarstingen hebben mondiale gevolgen </w:t>
      </w:r>
      <w:r>
        <w:rPr>
          <w:rFonts w:ascii="Wingdings" w:hAnsi="Wingdings" w:cs="Wingdings"/>
          <w:lang w:val="en-US"/>
        </w:rPr>
        <w:sym w:font="Wingdings" w:char="F0E0"/>
      </w:r>
      <w:r>
        <w:rPr>
          <w:lang w:val="en-US"/>
        </w:rPr>
        <w:t xml:space="preserve"> as wat na eruptie in de atmosfeer terecht komt kan het zonlicht blokken en er daarmee voor zorgen dat de globale temperatuur daalt. (Tambora, 1815, jaar zonder zomer)(Toba, 74000 j. geleden)</w:t>
      </w:r>
    </w:p>
    <w:p w:rsidR="00EE658D" w:rsidRDefault="00EE658D">
      <w:pPr>
        <w:rPr>
          <w:lang w:val="en-US"/>
        </w:rPr>
      </w:pPr>
    </w:p>
    <w:p w:rsidR="00EE658D" w:rsidRDefault="00EE658D">
      <w:pPr>
        <w:rPr>
          <w:lang w:val="en-US"/>
        </w:rPr>
      </w:pPr>
      <w:r>
        <w:rPr>
          <w:lang w:val="en-US"/>
        </w:rPr>
        <w:t>Een caldera is een komvormige krater, gevormd door vulkanische activiteit. Zie afbeelding.</w:t>
      </w:r>
    </w:p>
    <w:p w:rsidR="00EE658D" w:rsidRDefault="00044FBC">
      <w:pPr>
        <w:rPr>
          <w:lang w:val="en-US"/>
        </w:rPr>
      </w:pPr>
      <w:r>
        <w:rPr>
          <w:noProof/>
        </w:rPr>
        <w:drawing>
          <wp:inline distT="0" distB="0" distL="0" distR="0">
            <wp:extent cx="2571750" cy="781050"/>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571750" cy="781050"/>
                    </a:xfrm>
                    <a:prstGeom prst="rect">
                      <a:avLst/>
                    </a:prstGeom>
                    <a:noFill/>
                    <a:ln w="9525">
                      <a:noFill/>
                      <a:miter lim="800000"/>
                      <a:headEnd/>
                      <a:tailEnd/>
                    </a:ln>
                  </pic:spPr>
                </pic:pic>
              </a:graphicData>
            </a:graphic>
          </wp:inline>
        </w:drawing>
      </w:r>
      <w:r>
        <w:rPr>
          <w:noProof/>
        </w:rPr>
        <w:drawing>
          <wp:inline distT="0" distB="0" distL="0" distR="0">
            <wp:extent cx="2619375" cy="971550"/>
            <wp:effectExtent l="1905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619375" cy="971550"/>
                    </a:xfrm>
                    <a:prstGeom prst="rect">
                      <a:avLst/>
                    </a:prstGeom>
                    <a:noFill/>
                    <a:ln w="9525">
                      <a:noFill/>
                      <a:miter lim="800000"/>
                      <a:headEnd/>
                      <a:tailEnd/>
                    </a:ln>
                  </pic:spPr>
                </pic:pic>
              </a:graphicData>
            </a:graphic>
          </wp:inline>
        </w:drawing>
      </w:r>
    </w:p>
    <w:p w:rsidR="00EE658D" w:rsidRDefault="00EE658D">
      <w:pPr>
        <w:rPr>
          <w:lang w:val="en-US"/>
        </w:rPr>
      </w:pPr>
    </w:p>
    <w:p w:rsidR="00EE658D" w:rsidRDefault="00EE658D">
      <w:pPr>
        <w:rPr>
          <w:lang w:val="en-US"/>
        </w:rPr>
      </w:pPr>
      <w:r>
        <w:rPr>
          <w:lang w:val="en-US"/>
        </w:rPr>
        <w:t>Bij een vulkaan eruptie stoot de vulkaan lava uit. Hierdoor neemt de massa in de vulkaan af en stort de wand in omdat deze niet voldoende ondersteund wordt.</w:t>
      </w:r>
    </w:p>
    <w:p w:rsidR="00EE658D" w:rsidRDefault="00EE658D">
      <w:pPr>
        <w:rPr>
          <w:lang w:val="en-US"/>
        </w:rPr>
      </w:pPr>
    </w:p>
    <w:p w:rsidR="00EE658D" w:rsidRDefault="00EE658D">
      <w:pPr>
        <w:rPr>
          <w:lang w:val="en-US"/>
        </w:rPr>
      </w:pPr>
      <w:r>
        <w:rPr>
          <w:lang w:val="en-US"/>
        </w:rPr>
        <w:t>16 vulkanen in Indonesië hebben een kratermeer. Dit is gevaarlijk, want bij een nieuwe eruptie of bij doorbraak van de kraterwand ontstaat er dus een vloedgolf.  In z’n situatie zijn in 1919, 5.100 doden gevallen. Als reactie hierop heeft men een drainage systeem ontwikkeld. (figuur 1.13)</w:t>
      </w:r>
    </w:p>
    <w:p w:rsidR="00EE658D" w:rsidRDefault="00EE658D">
      <w:pPr>
        <w:rPr>
          <w:sz w:val="24"/>
          <w:szCs w:val="24"/>
          <w:lang w:val="en-US"/>
        </w:rPr>
      </w:pPr>
    </w:p>
    <w:p w:rsidR="00EE658D" w:rsidRDefault="00EE658D">
      <w:pPr>
        <w:rPr>
          <w:lang w:val="en-US"/>
        </w:rPr>
      </w:pPr>
    </w:p>
    <w:p w:rsidR="00EE658D" w:rsidRDefault="00EE658D">
      <w:pPr>
        <w:rPr>
          <w:lang w:val="en-US"/>
        </w:rPr>
      </w:pPr>
      <w:r>
        <w:rPr>
          <w:lang w:val="en-US"/>
        </w:rPr>
        <w:lastRenderedPageBreak/>
        <w:t>De Filippijnen hebben een complexe platentektoniek. Dit wordt veroorzaakt door twee subductiezones die de Filippijnen omringen. De tussenliggende platen worden dus samengedrukt. (1.14)</w:t>
      </w:r>
    </w:p>
    <w:p w:rsidR="00EE658D" w:rsidRDefault="00EE658D">
      <w:pPr>
        <w:rPr>
          <w:lang w:val="en-US"/>
        </w:rPr>
      </w:pPr>
    </w:p>
    <w:p w:rsidR="00EE658D" w:rsidRDefault="00EE658D">
      <w:pPr>
        <w:rPr>
          <w:lang w:val="en-US"/>
        </w:rPr>
      </w:pPr>
      <w:r>
        <w:rPr>
          <w:lang w:val="en-US"/>
        </w:rPr>
        <w:t xml:space="preserve">Door subductie in dit gebied zijn er cordillera’s ontstaan. Cordillera’s zijn langgerekte </w:t>
      </w:r>
      <w:r>
        <w:rPr>
          <w:u w:val="single"/>
          <w:lang w:val="en-US"/>
        </w:rPr>
        <w:t>bergketens</w:t>
      </w:r>
      <w:r>
        <w:rPr>
          <w:lang w:val="en-US"/>
        </w:rPr>
        <w:t>, die ontstaan door fragmenten aardkost langs subductiezones en verdikking van de aardkost.</w:t>
      </w:r>
    </w:p>
    <w:p w:rsidR="00EE658D" w:rsidRDefault="00EE658D">
      <w:pPr>
        <w:rPr>
          <w:lang w:val="en-US"/>
        </w:rPr>
      </w:pPr>
      <w:r>
        <w:rPr>
          <w:lang w:val="en-US"/>
        </w:rPr>
        <w:t>Je kan dus zeggen dat de Filippijnen de bergtoppen van cordillera’s zijn.</w:t>
      </w:r>
    </w:p>
    <w:p w:rsidR="00EE658D" w:rsidRDefault="00EE658D">
      <w:pPr>
        <w:rPr>
          <w:lang w:val="en-US"/>
        </w:rPr>
      </w:pPr>
    </w:p>
    <w:p w:rsidR="00EE658D" w:rsidRDefault="00EE658D">
      <w:pPr>
        <w:rPr>
          <w:lang w:val="en-US"/>
        </w:rPr>
      </w:pPr>
      <w:r>
        <w:rPr>
          <w:lang w:val="en-US"/>
        </w:rPr>
        <w:t>Doordat het gebied vrij onherbergzaam is wonen mensen vlakbij risicovolle gebieden. Zo ligt de hoofdstad, Manilla, maar 60km van de grote vulkaan de Taal. Hier vormt het kratermeer het grootste gevaar.</w:t>
      </w:r>
    </w:p>
    <w:p w:rsidR="00EE658D" w:rsidRDefault="00EE658D">
      <w:pPr>
        <w:rPr>
          <w:lang w:val="en-US"/>
        </w:rPr>
      </w:pPr>
    </w:p>
    <w:p w:rsidR="00EE658D" w:rsidRDefault="00EE658D">
      <w:pPr>
        <w:rPr>
          <w:lang w:val="en-US"/>
        </w:rPr>
      </w:pPr>
      <w:r>
        <w:rPr>
          <w:lang w:val="en-US"/>
        </w:rPr>
        <w:t>In 1992 barstte de Pinatubo uit, doordat er op dat moment ook een tyfoon over het gebied raasde ontstonden er grote modderstromen die veel slachtoffers eisten.</w:t>
      </w:r>
    </w:p>
    <w:p w:rsidR="00EE658D" w:rsidRDefault="00EE658D">
      <w:pPr>
        <w:rPr>
          <w:lang w:val="en-US"/>
        </w:rPr>
      </w:pPr>
    </w:p>
    <w:p w:rsidR="00EE658D" w:rsidRDefault="00EE658D">
      <w:pPr>
        <w:rPr>
          <w:lang w:val="en-US"/>
        </w:rPr>
      </w:pPr>
      <w:r>
        <w:rPr>
          <w:lang w:val="en-US"/>
        </w:rPr>
        <w:t xml:space="preserve">Ertsen in vulkaangebieden ontstaan door afkoeling van magmahaarden. Magmahaarden koelen af omdat ze van onderen worden afgesloten van gesmolten gesteente. Als deze massa afkoelt ontstaan er bij 1.200 </w:t>
      </w:r>
      <w:r>
        <w:rPr>
          <w:rFonts w:ascii="Symbol" w:hAnsi="Symbol" w:cs="Symbol"/>
          <w:noProof/>
          <w:lang w:val="en-US"/>
        </w:rPr>
        <w:sym w:font="Symbol" w:char="F0B0"/>
      </w:r>
      <w:r>
        <w:rPr>
          <w:lang w:val="en-US"/>
        </w:rPr>
        <w:t>C mineralen (vooral kwarts). Hierna vormen de mineralen met een lagere stollingstemperatuur. Doordat er steeds meer elementen uit de magma verdwijnen groeit de concentratie van mineralen die zich nog wel in de magma bevinden, dit heet magmatische differentiatie.</w:t>
      </w:r>
    </w:p>
    <w:p w:rsidR="00EE658D" w:rsidRDefault="00EE658D">
      <w:pPr>
        <w:rPr>
          <w:lang w:val="en-US"/>
        </w:rPr>
      </w:pPr>
    </w:p>
    <w:p w:rsidR="00EE658D" w:rsidRDefault="00EE658D">
      <w:pPr>
        <w:rPr>
          <w:lang w:val="en-US"/>
        </w:rPr>
      </w:pPr>
      <w:r>
        <w:rPr>
          <w:lang w:val="en-US"/>
        </w:rPr>
        <w:t>Bij de laatste resten, die voornamelijk, koper, lood, zink en water maar ook gassen bevat. Ontstaat er steeds meer druk om dat er steeds meer gas gevormd word. Hierdoor ontstaan er scheuren en barsten, de restsmelt drinkt hier in door, zo vormt zich een ertsader. (Erts = mineraal dat metalen bevat)</w:t>
      </w:r>
    </w:p>
    <w:p w:rsidR="00EE658D" w:rsidRDefault="00EE658D">
      <w:pPr>
        <w:rPr>
          <w:lang w:val="en-US"/>
        </w:rPr>
      </w:pPr>
    </w:p>
    <w:p w:rsidR="00EE658D" w:rsidRDefault="00EE658D">
      <w:pPr>
        <w:rPr>
          <w:lang w:val="en-US"/>
        </w:rPr>
      </w:pPr>
      <w:r>
        <w:rPr>
          <w:lang w:val="en-US"/>
        </w:rPr>
        <w:t xml:space="preserve">Tropisch regenklimaat </w:t>
      </w:r>
      <w:r>
        <w:rPr>
          <w:rFonts w:ascii="Wingdings" w:hAnsi="Wingdings" w:cs="Wingdings"/>
          <w:lang w:val="en-US"/>
        </w:rPr>
        <w:sym w:font="Wingdings" w:char="F0E0"/>
      </w:r>
      <w:r>
        <w:rPr>
          <w:lang w:val="en-US"/>
        </w:rPr>
        <w:t xml:space="preserve"> klimaat waarin de koudste maand gemiddeld niet onder de 18 </w:t>
      </w:r>
      <w:r>
        <w:rPr>
          <w:rFonts w:ascii="Symbol" w:hAnsi="Symbol" w:cs="Symbol"/>
          <w:noProof/>
          <w:lang w:val="en-US"/>
        </w:rPr>
        <w:sym w:font="Symbol" w:char="F0B0"/>
      </w:r>
      <w:r>
        <w:rPr>
          <w:lang w:val="en-US"/>
        </w:rPr>
        <w:t>C zakt en waar meer dan 2000mm neerslag per jaar valt. (Af-klimaat)</w:t>
      </w:r>
    </w:p>
    <w:p w:rsidR="00EE658D" w:rsidRDefault="00EE658D">
      <w:pPr>
        <w:rPr>
          <w:lang w:val="en-US"/>
        </w:rPr>
      </w:pPr>
    </w:p>
    <w:p w:rsidR="00EE658D" w:rsidRDefault="00EE658D">
      <w:pPr>
        <w:rPr>
          <w:b/>
          <w:bCs/>
          <w:lang w:val="en-US"/>
        </w:rPr>
      </w:pPr>
      <w:r>
        <w:rPr>
          <w:b/>
          <w:bCs/>
          <w:lang w:val="en-US"/>
        </w:rPr>
        <w:t>Je moet weten wat de moesson is, beide kanten op dus: zomer en winter.</w:t>
      </w:r>
    </w:p>
    <w:p w:rsidR="00EE658D" w:rsidRDefault="00EE658D">
      <w:pPr>
        <w:rPr>
          <w:i/>
          <w:iCs/>
          <w:lang w:val="en-US"/>
        </w:rPr>
      </w:pPr>
      <w:r>
        <w:rPr>
          <w:i/>
          <w:iCs/>
          <w:lang w:val="en-US"/>
        </w:rPr>
        <w:t xml:space="preserve">lees bijv.: http://en.wikipedia.org/wiki/Monsoon en </w:t>
      </w:r>
      <w:r>
        <w:rPr>
          <w:u w:val="single"/>
          <w:lang w:val="en-US"/>
        </w:rPr>
        <w:t>lees pagina 24.</w:t>
      </w:r>
    </w:p>
    <w:p w:rsidR="00EE658D" w:rsidRDefault="00EE658D">
      <w:pPr>
        <w:rPr>
          <w:b/>
          <w:bCs/>
          <w:lang w:val="en-US"/>
        </w:rPr>
      </w:pPr>
      <w:r>
        <w:rPr>
          <w:b/>
          <w:bCs/>
          <w:lang w:val="en-US"/>
        </w:rPr>
        <w:t>Je moet weten wat een Orkaan is. En welke benaming deze heeft in welk gebied. (figuur 1.18)</w:t>
      </w:r>
    </w:p>
    <w:p w:rsidR="00EE658D" w:rsidRDefault="00EE658D">
      <w:pPr>
        <w:rPr>
          <w:i/>
          <w:iCs/>
          <w:lang w:val="en-US"/>
        </w:rPr>
      </w:pPr>
      <w:r>
        <w:rPr>
          <w:i/>
          <w:iCs/>
          <w:lang w:val="en-US"/>
        </w:rPr>
        <w:t xml:space="preserve">lees bijv.: http://en.wikipedia.org/wiki/Hurricane voor de benaming kijk bij </w:t>
      </w:r>
      <w:r>
        <w:rPr>
          <w:i/>
          <w:iCs/>
          <w:u w:val="single"/>
          <w:lang w:val="en-US"/>
        </w:rPr>
        <w:t>origin of  storm terms</w:t>
      </w:r>
      <w:r>
        <w:rPr>
          <w:i/>
          <w:iCs/>
          <w:lang w:val="en-US"/>
        </w:rPr>
        <w:t>.</w:t>
      </w:r>
    </w:p>
    <w:p w:rsidR="00EE658D" w:rsidRDefault="00EE658D">
      <w:pPr>
        <w:rPr>
          <w:lang w:val="en-US"/>
        </w:rPr>
      </w:pPr>
    </w:p>
    <w:p w:rsidR="00EE658D" w:rsidRDefault="00EE658D">
      <w:pPr>
        <w:rPr>
          <w:lang w:val="en-US"/>
        </w:rPr>
      </w:pPr>
      <w:r>
        <w:rPr>
          <w:lang w:val="en-US"/>
        </w:rPr>
        <w:t>1.3</w:t>
      </w:r>
    </w:p>
    <w:p w:rsidR="00EE658D" w:rsidRDefault="00EE658D">
      <w:pPr>
        <w:rPr>
          <w:lang w:val="en-US"/>
        </w:rPr>
      </w:pPr>
    </w:p>
    <w:p w:rsidR="00EE658D" w:rsidRDefault="00EE658D">
      <w:pPr>
        <w:rPr>
          <w:lang w:val="en-US"/>
        </w:rPr>
      </w:pPr>
      <w:r>
        <w:rPr>
          <w:lang w:val="en-US"/>
        </w:rPr>
        <w:t>Alle Zuidoost-Azische landen, op thailand na, zijn gekoloniseerd geweest. Eerst voor specerijen, zijde, edelstenen, bont en andere exotische producten. Maar na het begin van de industriële revolutie (1750) ook als exploitatiekoloniën.</w:t>
      </w:r>
    </w:p>
    <w:p w:rsidR="00EE658D" w:rsidRDefault="00EE658D">
      <w:pPr>
        <w:rPr>
          <w:lang w:val="en-US"/>
        </w:rPr>
      </w:pPr>
    </w:p>
    <w:p w:rsidR="00EE658D" w:rsidRDefault="00EE658D">
      <w:pPr>
        <w:rPr>
          <w:lang w:val="en-US"/>
        </w:rPr>
      </w:pPr>
      <w:r>
        <w:rPr>
          <w:lang w:val="en-US"/>
        </w:rPr>
        <w:t>Door druk van de VS en Sovjet Unie op konoliserende machten konden veel landen zelfstandig worden. Zo ook Indo-China, zoals als het Genève akkoord verklaarde, in praktijk werd er weinig of geen waarde aan dit akkoord gehecht. Vietnam was verdeelt in Noord en zuid (17</w:t>
      </w:r>
      <w:r>
        <w:rPr>
          <w:rFonts w:ascii="Symbol" w:hAnsi="Symbol" w:cs="Symbol"/>
          <w:noProof/>
          <w:lang w:val="en-US"/>
        </w:rPr>
        <w:sym w:font="Symbol" w:char="F0B0"/>
      </w:r>
      <w:r>
        <w:rPr>
          <w:lang w:val="en-US"/>
        </w:rPr>
        <w:t xml:space="preserve"> breedtegraad). Het noorde was communistisch, vandaar dat de VS het zuiden steunde. Dit leidde in 1957 tot de Vietnam oorlog, het zuiden gaf zich in 1975 gewonnen. Vietnam werd in 1976 herenigd. Laos viel in handen van de communisten, sinds ‘86 vinden hier economische (kapitalistisch)  hervormingen plaats. In Cambodja grijpt de Rode Khmer (comm.) de macht. Er volgt een 28 jarige oorlog en het is nog steeds instabiel.</w:t>
      </w:r>
    </w:p>
    <w:p w:rsidR="00EE658D" w:rsidRDefault="00EE658D">
      <w:pPr>
        <w:rPr>
          <w:i/>
          <w:iCs/>
          <w:lang w:val="en-US"/>
        </w:rPr>
      </w:pPr>
      <w:r>
        <w:rPr>
          <w:lang w:val="en-US"/>
        </w:rPr>
        <w:t xml:space="preserve">Het is duidelijk dat Zuidoost-Azië een </w:t>
      </w:r>
      <w:r>
        <w:rPr>
          <w:u w:val="single"/>
          <w:lang w:val="en-US"/>
        </w:rPr>
        <w:t xml:space="preserve">politiek conflictgebied </w:t>
      </w:r>
      <w:r>
        <w:rPr>
          <w:lang w:val="en-US"/>
        </w:rPr>
        <w:t xml:space="preserve">was. </w:t>
      </w:r>
      <w:r>
        <w:rPr>
          <w:i/>
          <w:iCs/>
          <w:lang w:val="en-US"/>
        </w:rPr>
        <w:t>Kapitalisme vs Communisme.</w:t>
      </w:r>
    </w:p>
    <w:p w:rsidR="00EE658D" w:rsidRDefault="00EE658D">
      <w:pPr>
        <w:rPr>
          <w:lang w:val="en-US"/>
        </w:rPr>
      </w:pPr>
    </w:p>
    <w:p w:rsidR="00EE658D" w:rsidRDefault="00EE658D">
      <w:pPr>
        <w:rPr>
          <w:lang w:val="en-US"/>
        </w:rPr>
      </w:pPr>
      <w:r>
        <w:rPr>
          <w:lang w:val="en-US"/>
        </w:rPr>
        <w:t>De nu onafhankelijke staten wilden snel economische bloei. Dat was moeilijk door o.a. slechte infrastructuur, te gerichte op export gronstoffen landbouwproducten (lage marktprijs), te laag opleidingsniveau, importproducten zijn duur, het ontbreken kapitaal en interne conflicten.</w:t>
      </w: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3A5AA6" w:rsidRDefault="003A5AA6">
      <w:pPr>
        <w:rPr>
          <w:lang w:val="en-US"/>
        </w:rPr>
      </w:pPr>
    </w:p>
    <w:p w:rsidR="003A5AA6" w:rsidRDefault="003A5AA6">
      <w:pPr>
        <w:rPr>
          <w:lang w:val="en-US"/>
        </w:rPr>
      </w:pPr>
    </w:p>
    <w:p w:rsidR="00EE658D" w:rsidRDefault="00EE658D">
      <w:pPr>
        <w:rPr>
          <w:lang w:val="en-US"/>
        </w:rPr>
      </w:pPr>
    </w:p>
    <w:p w:rsidR="00EE658D" w:rsidRDefault="00EE658D">
      <w:pPr>
        <w:rPr>
          <w:lang w:val="en-US"/>
        </w:rPr>
      </w:pPr>
    </w:p>
    <w:p w:rsidR="00EE658D" w:rsidRDefault="00EE658D">
      <w:pPr>
        <w:rPr>
          <w:lang w:val="en-US"/>
        </w:rPr>
      </w:pPr>
      <w:r>
        <w:rPr>
          <w:lang w:val="en-US"/>
        </w:rPr>
        <w:lastRenderedPageBreak/>
        <w:t>Toch was een aantal landen succesvol, deze groei is in 4 fases te onderscheiden</w:t>
      </w:r>
    </w:p>
    <w:p w:rsidR="00EE658D" w:rsidRDefault="00EE658D" w:rsidP="00872718">
      <w:pPr>
        <w:numPr>
          <w:ilvl w:val="0"/>
          <w:numId w:val="1"/>
        </w:numPr>
        <w:ind w:left="362" w:hanging="362"/>
        <w:rPr>
          <w:lang w:val="en-US"/>
        </w:rPr>
      </w:pPr>
      <w:r>
        <w:rPr>
          <w:lang w:val="en-US"/>
        </w:rPr>
        <w:t>Wederopbouw van Japen d.m.v. steun van de VS (schenkingen, opdrachten, vakantie van militairen) Veel protectionistische maatregelen. (start in jaren ’50)</w:t>
      </w:r>
    </w:p>
    <w:p w:rsidR="00EE658D" w:rsidRDefault="00EE658D" w:rsidP="00872718">
      <w:pPr>
        <w:numPr>
          <w:ilvl w:val="0"/>
          <w:numId w:val="1"/>
        </w:numPr>
        <w:ind w:left="362" w:hanging="362"/>
        <w:rPr>
          <w:lang w:val="en-US"/>
        </w:rPr>
      </w:pPr>
      <w:r>
        <w:rPr>
          <w:lang w:val="en-US"/>
        </w:rPr>
        <w:t xml:space="preserve">Opkomst </w:t>
      </w:r>
      <w:r>
        <w:rPr>
          <w:u w:val="single"/>
          <w:lang w:val="en-US"/>
        </w:rPr>
        <w:t>Aziatische tijgers</w:t>
      </w:r>
      <w:r>
        <w:rPr>
          <w:lang w:val="en-US"/>
        </w:rPr>
        <w:t xml:space="preserve"> (Singapore, Thailand, Zuid-Korea, Hong-Kong)(</w:t>
      </w:r>
      <w:r>
        <w:rPr>
          <w:u w:val="single"/>
          <w:lang w:val="en-US"/>
        </w:rPr>
        <w:t>NIC’s</w:t>
      </w:r>
      <w:r>
        <w:rPr>
          <w:lang w:val="en-US"/>
        </w:rPr>
        <w:t>) zij kregen deze naam wegens hun grote economische groei. Opkomst te verklaren door veel steun VS. Ook waren de lonen lager dan in bijv. Japan, de multinationals verplaatsten hierheen. (‘60 en ‘70)</w:t>
      </w:r>
    </w:p>
    <w:p w:rsidR="00EE658D" w:rsidRDefault="00EE658D" w:rsidP="00872718">
      <w:pPr>
        <w:numPr>
          <w:ilvl w:val="0"/>
          <w:numId w:val="1"/>
        </w:numPr>
        <w:ind w:left="362" w:hanging="362"/>
        <w:rPr>
          <w:lang w:val="en-US"/>
        </w:rPr>
      </w:pPr>
      <w:r>
        <w:rPr>
          <w:lang w:val="en-US"/>
        </w:rPr>
        <w:t>Maleisië, Indonesië, Thailand en de Filippijnen groeien economisch. Door stijging loon niveau Japan en de Aziatische Tijgers werd arbeidintensieve arbeid hierheen verplaatst. (‘80 en ‘90)</w:t>
      </w:r>
    </w:p>
    <w:p w:rsidR="00EE658D" w:rsidRDefault="00EE658D" w:rsidP="00872718">
      <w:pPr>
        <w:numPr>
          <w:ilvl w:val="0"/>
          <w:numId w:val="1"/>
        </w:numPr>
        <w:ind w:left="362" w:hanging="362"/>
        <w:rPr>
          <w:lang w:val="en-US"/>
        </w:rPr>
      </w:pPr>
      <w:r>
        <w:rPr>
          <w:lang w:val="en-US"/>
        </w:rPr>
        <w:t xml:space="preserve">Herstructurering van deze economieën. </w:t>
      </w:r>
    </w:p>
    <w:p w:rsidR="00EE658D" w:rsidRDefault="00EE658D">
      <w:pPr>
        <w:rPr>
          <w:lang w:val="en-US"/>
        </w:rPr>
      </w:pPr>
    </w:p>
    <w:p w:rsidR="00EE658D" w:rsidRDefault="00EE658D">
      <w:pPr>
        <w:rPr>
          <w:lang w:val="en-US"/>
        </w:rPr>
      </w:pPr>
      <w:r>
        <w:rPr>
          <w:lang w:val="en-US"/>
        </w:rPr>
        <w:t>Door de Azië-crisis werden deze snelle economische ontwikkelingen afgeremd en in Indonesië en Thailand vrijwel stil gezet. Veel kapitaal ging vervolgens naar Oost-Europa en Zuid-Amerika.</w:t>
      </w:r>
    </w:p>
    <w:p w:rsidR="00EE658D" w:rsidRDefault="00EE658D">
      <w:pPr>
        <w:rPr>
          <w:lang w:val="en-US"/>
        </w:rPr>
      </w:pPr>
    </w:p>
    <w:p w:rsidR="00EE658D" w:rsidRDefault="00EE658D">
      <w:pPr>
        <w:rPr>
          <w:lang w:val="en-US"/>
        </w:rPr>
      </w:pPr>
      <w:r>
        <w:rPr>
          <w:lang w:val="en-US"/>
        </w:rPr>
        <w:t xml:space="preserve">Achterblijvers zijn de Indo-Chineese landen (Laos, Vietnam, Myanmar, Cambodja). Met deze redenen: </w:t>
      </w:r>
    </w:p>
    <w:p w:rsidR="00EE658D" w:rsidRDefault="00EE658D" w:rsidP="00872718">
      <w:pPr>
        <w:numPr>
          <w:ilvl w:val="0"/>
          <w:numId w:val="2"/>
        </w:numPr>
        <w:ind w:left="362" w:hanging="362"/>
        <w:rPr>
          <w:lang w:val="en-US"/>
        </w:rPr>
      </w:pPr>
      <w:r>
        <w:rPr>
          <w:lang w:val="en-US"/>
        </w:rPr>
        <w:t>Politieke onrust</w:t>
      </w:r>
    </w:p>
    <w:p w:rsidR="00EE658D" w:rsidRDefault="00EE658D" w:rsidP="00872718">
      <w:pPr>
        <w:numPr>
          <w:ilvl w:val="0"/>
          <w:numId w:val="2"/>
        </w:numPr>
        <w:ind w:left="362" w:hanging="362"/>
        <w:rPr>
          <w:lang w:val="en-US"/>
        </w:rPr>
      </w:pPr>
      <w:r>
        <w:rPr>
          <w:lang w:val="en-US"/>
        </w:rPr>
        <w:t>Corruptie</w:t>
      </w:r>
    </w:p>
    <w:p w:rsidR="00EE658D" w:rsidRDefault="00EE658D" w:rsidP="00872718">
      <w:pPr>
        <w:numPr>
          <w:ilvl w:val="0"/>
          <w:numId w:val="2"/>
        </w:numPr>
        <w:ind w:left="362" w:hanging="362"/>
        <w:rPr>
          <w:lang w:val="en-US"/>
        </w:rPr>
      </w:pPr>
      <w:r>
        <w:rPr>
          <w:lang w:val="en-US"/>
        </w:rPr>
        <w:t>Gebrekkige infrastructuur</w:t>
      </w:r>
    </w:p>
    <w:p w:rsidR="00EE658D" w:rsidRDefault="00EE658D" w:rsidP="00872718">
      <w:pPr>
        <w:numPr>
          <w:ilvl w:val="0"/>
          <w:numId w:val="2"/>
        </w:numPr>
        <w:ind w:left="362" w:hanging="362"/>
        <w:rPr>
          <w:lang w:val="en-US"/>
        </w:rPr>
      </w:pPr>
      <w:r>
        <w:rPr>
          <w:lang w:val="en-US"/>
        </w:rPr>
        <w:t xml:space="preserve">onregelmatige elektriciteitsvoorzieningen </w:t>
      </w:r>
    </w:p>
    <w:p w:rsidR="00EE658D" w:rsidRDefault="00EE658D" w:rsidP="00872718">
      <w:pPr>
        <w:numPr>
          <w:ilvl w:val="0"/>
          <w:numId w:val="2"/>
        </w:numPr>
        <w:ind w:left="362" w:hanging="362"/>
        <w:rPr>
          <w:lang w:val="en-US"/>
        </w:rPr>
      </w:pPr>
      <w:r>
        <w:rPr>
          <w:lang w:val="en-US"/>
        </w:rPr>
        <w:t>gebrek aan machineonderdelen</w:t>
      </w:r>
    </w:p>
    <w:p w:rsidR="00EE658D" w:rsidRDefault="00EE658D" w:rsidP="00872718">
      <w:pPr>
        <w:numPr>
          <w:ilvl w:val="0"/>
          <w:numId w:val="2"/>
        </w:numPr>
        <w:ind w:left="362" w:hanging="362"/>
        <w:rPr>
          <w:lang w:val="en-US"/>
        </w:rPr>
      </w:pPr>
      <w:r>
        <w:rPr>
          <w:lang w:val="en-US"/>
        </w:rPr>
        <w:t>grondstoffen</w:t>
      </w:r>
    </w:p>
    <w:p w:rsidR="00EE658D" w:rsidRDefault="00EE658D" w:rsidP="00872718">
      <w:pPr>
        <w:numPr>
          <w:ilvl w:val="0"/>
          <w:numId w:val="2"/>
        </w:numPr>
        <w:ind w:left="362" w:hanging="362"/>
        <w:rPr>
          <w:lang w:val="en-US"/>
        </w:rPr>
      </w:pPr>
      <w:r>
        <w:rPr>
          <w:lang w:val="en-US"/>
        </w:rPr>
        <w:t>te laag opleidingsniveau/ braindrain</w:t>
      </w:r>
    </w:p>
    <w:p w:rsidR="00EE658D" w:rsidRDefault="00EE658D">
      <w:pPr>
        <w:rPr>
          <w:lang w:val="en-US"/>
        </w:rPr>
      </w:pPr>
    </w:p>
    <w:p w:rsidR="00EE658D" w:rsidRDefault="00EE658D">
      <w:pPr>
        <w:rPr>
          <w:lang w:val="en-US"/>
        </w:rPr>
      </w:pPr>
      <w:r>
        <w:rPr>
          <w:lang w:val="en-US"/>
        </w:rPr>
        <w:t xml:space="preserve">Door een de groei van welvaart is er een mondiale afzetmarkt gecreëerd. Door technologische vooruitgang en globalisering, nemen relatieve afstanden af. Hierdoor kan een bedrijf optimaal gebruik maken van de lage lonen in Zuidoost-azië. Met als gevolg dat het handelsgebied rond de Atlantische oceaan verschoven is naar de </w:t>
      </w:r>
      <w:r>
        <w:rPr>
          <w:u w:val="single"/>
          <w:lang w:val="en-US"/>
        </w:rPr>
        <w:t xml:space="preserve">Pacific Rim </w:t>
      </w:r>
      <w:r>
        <w:rPr>
          <w:lang w:val="en-US"/>
        </w:rPr>
        <w:t xml:space="preserve">(figuur 1.23). Dit heet </w:t>
      </w:r>
      <w:r>
        <w:rPr>
          <w:u w:val="single"/>
          <w:lang w:val="en-US"/>
        </w:rPr>
        <w:t>global shift</w:t>
      </w:r>
      <w:r>
        <w:rPr>
          <w:lang w:val="en-US"/>
        </w:rPr>
        <w:t>.</w:t>
      </w:r>
    </w:p>
    <w:p w:rsidR="00EE658D" w:rsidRDefault="00EE658D">
      <w:pPr>
        <w:rPr>
          <w:lang w:val="en-US"/>
        </w:rPr>
      </w:pPr>
    </w:p>
    <w:p w:rsidR="00EE658D" w:rsidRDefault="00EE658D">
      <w:pPr>
        <w:rPr>
          <w:lang w:val="en-US"/>
        </w:rPr>
      </w:pPr>
      <w:r>
        <w:rPr>
          <w:lang w:val="en-US"/>
        </w:rPr>
        <w:t>Zuidoost-Azië kent een grote groei in de toeristische sector (</w:t>
      </w:r>
      <w:r>
        <w:rPr>
          <w:u w:val="single"/>
          <w:lang w:val="en-US"/>
        </w:rPr>
        <w:t>vakantiebestemming</w:t>
      </w:r>
      <w:r>
        <w:rPr>
          <w:lang w:val="en-US"/>
        </w:rPr>
        <w:t>) een gunstige dollar koers, low-cost carriers en vereenvoudigde grensafwikkelingen bevorderen deze ontwikkeling.</w:t>
      </w:r>
    </w:p>
    <w:p w:rsidR="00EE658D" w:rsidRDefault="00EE658D">
      <w:pPr>
        <w:rPr>
          <w:lang w:val="en-US"/>
        </w:rPr>
      </w:pPr>
      <w:r>
        <w:rPr>
          <w:lang w:val="en-US"/>
        </w:rPr>
        <w:t>Één vijfde deel (figuur 1.26) van alle toeristen reist naar Azië waarvan 42 miljoen naar China. Maleisië, Thailand en Indonesië zijn binnen Zuidoost-Azië de grootste trekpleisters. Met als reden de cultuur en stranden.</w:t>
      </w:r>
    </w:p>
    <w:p w:rsidR="00EE658D" w:rsidRDefault="00EE658D">
      <w:pPr>
        <w:rPr>
          <w:lang w:val="en-US"/>
        </w:rPr>
      </w:pPr>
    </w:p>
    <w:p w:rsidR="00EE658D" w:rsidRDefault="00EE658D">
      <w:pPr>
        <w:rPr>
          <w:lang w:val="en-US"/>
        </w:rPr>
      </w:pPr>
      <w:r>
        <w:rPr>
          <w:lang w:val="en-US"/>
        </w:rPr>
        <w:t>Thailand en Cambodja hebben hun economisch beleid volledig op de toerisme afgestemd, dit is teven hun voornaamste manier om buitenlands deviezen (geld, dollars, euro’s) binnen te krijgen.</w:t>
      </w:r>
    </w:p>
    <w:p w:rsidR="00EE658D" w:rsidRDefault="00EE658D">
      <w:pPr>
        <w:rPr>
          <w:lang w:val="en-US"/>
        </w:rPr>
      </w:pPr>
      <w:r>
        <w:rPr>
          <w:lang w:val="en-US"/>
        </w:rPr>
        <w:t>Maleisië heeft zich gefocust op gezondheidstoeristen, toeristen die komen voor medische ingrepen. En hier vaak een strand vakantie achteraan plakken. (figuur 1.27)</w:t>
      </w: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3A5AA6" w:rsidRDefault="003A5AA6">
      <w:pPr>
        <w:rPr>
          <w:lang w:val="en-US"/>
        </w:rPr>
      </w:pPr>
    </w:p>
    <w:p w:rsidR="003A5AA6" w:rsidRDefault="003A5AA6">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r>
        <w:rPr>
          <w:lang w:val="en-US"/>
        </w:rPr>
        <w:lastRenderedPageBreak/>
        <w:t>2.1</w:t>
      </w:r>
    </w:p>
    <w:p w:rsidR="00EE658D" w:rsidRDefault="00EE658D">
      <w:pPr>
        <w:rPr>
          <w:lang w:val="en-US"/>
        </w:rPr>
      </w:pPr>
    </w:p>
    <w:p w:rsidR="00EE658D" w:rsidRDefault="00EE658D">
      <w:pPr>
        <w:rPr>
          <w:lang w:val="en-US"/>
        </w:rPr>
      </w:pPr>
      <w:r>
        <w:rPr>
          <w:lang w:val="en-US"/>
        </w:rPr>
        <w:t>Het beschikken over natuurlijke hulpbronnen (</w:t>
      </w:r>
      <w:r>
        <w:rPr>
          <w:u w:val="single"/>
          <w:lang w:val="en-US"/>
        </w:rPr>
        <w:t>ertsen</w:t>
      </w:r>
      <w:r>
        <w:rPr>
          <w:lang w:val="en-US"/>
        </w:rPr>
        <w:t>, olie, etc) is een comparatief voordeel. Een land kan namelijk kosten besparen door voor het productieproces eigen hulpbronnen (</w:t>
      </w:r>
      <w:r>
        <w:rPr>
          <w:u w:val="single"/>
          <w:lang w:val="en-US"/>
        </w:rPr>
        <w:t>fossiele energiebronnen</w:t>
      </w:r>
      <w:r>
        <w:rPr>
          <w:lang w:val="en-US"/>
        </w:rPr>
        <w:t>) te gebruiken. Ook het exporteren van de desbetreffende hulpbronnen kan belangrijke buitenlandse deviezen binnen brengen.</w:t>
      </w:r>
    </w:p>
    <w:p w:rsidR="00EE658D" w:rsidRDefault="00EE658D">
      <w:pPr>
        <w:rPr>
          <w:lang w:val="en-US"/>
        </w:rPr>
      </w:pPr>
      <w:r>
        <w:rPr>
          <w:lang w:val="en-US"/>
        </w:rPr>
        <w:t>Een nadeel is dat ontginning van deze hulpbronnen vaak niet duurzaam is, denk aan bodemverontreiniging en ontbossing.</w:t>
      </w:r>
    </w:p>
    <w:p w:rsidR="00EE658D" w:rsidRDefault="00EE658D">
      <w:pPr>
        <w:rPr>
          <w:lang w:val="en-US"/>
        </w:rPr>
      </w:pPr>
    </w:p>
    <w:p w:rsidR="00EE658D" w:rsidRDefault="00EE658D">
      <w:pPr>
        <w:rPr>
          <w:lang w:val="en-US"/>
        </w:rPr>
      </w:pPr>
      <w:r>
        <w:rPr>
          <w:lang w:val="en-US"/>
        </w:rPr>
        <w:t>Maleisië;</w:t>
      </w:r>
    </w:p>
    <w:p w:rsidR="00EE658D" w:rsidRDefault="00EE658D">
      <w:pPr>
        <w:rPr>
          <w:lang w:val="en-US"/>
        </w:rPr>
      </w:pPr>
      <w:r>
        <w:rPr>
          <w:lang w:val="en-US"/>
        </w:rPr>
        <w:t>De belangrijkste delfstof is tin (gebruikt voor coating van metalen). Het verkrijgen hier van is niet duurzaam en kost veel energie, plaatselijke ecosystemen worden door de mijnen aangetast (figuur 2.3)</w:t>
      </w:r>
    </w:p>
    <w:p w:rsidR="00EE658D" w:rsidRDefault="00EE658D">
      <w:pPr>
        <w:rPr>
          <w:lang w:val="en-US"/>
        </w:rPr>
      </w:pPr>
      <w:r>
        <w:rPr>
          <w:lang w:val="en-US"/>
        </w:rPr>
        <w:t>Sinds 1820 wordt er in Maleisië tin ontgonnen (door Chinese immigranten), vroeger was Maleisië producent nummer 1. Nu produceert zij alleen nog voor haar eigen markt.</w:t>
      </w:r>
    </w:p>
    <w:p w:rsidR="00EE658D" w:rsidRDefault="00EE658D">
      <w:pPr>
        <w:rPr>
          <w:lang w:val="en-US"/>
        </w:rPr>
      </w:pPr>
    </w:p>
    <w:p w:rsidR="00EE658D" w:rsidRDefault="00EE658D">
      <w:pPr>
        <w:rPr>
          <w:lang w:val="en-US"/>
        </w:rPr>
      </w:pPr>
      <w:r>
        <w:rPr>
          <w:lang w:val="en-US"/>
        </w:rPr>
        <w:t>Brunei;</w:t>
      </w:r>
    </w:p>
    <w:p w:rsidR="00EE658D" w:rsidRDefault="00EE658D">
      <w:pPr>
        <w:rPr>
          <w:lang w:val="en-US"/>
        </w:rPr>
      </w:pPr>
      <w:r>
        <w:rPr>
          <w:lang w:val="en-US"/>
        </w:rPr>
        <w:t>Begin twintigste eeuw werden er geen hulpbronnen gewonnen. Brunei had dus ook geen (grote) economische groei. Nu, nadat er in 1920 olie is gevonden heeft Brunei een van de hoogste inkomens in Zuidoost-Azië.</w:t>
      </w:r>
    </w:p>
    <w:p w:rsidR="00EE658D" w:rsidRDefault="00EE658D">
      <w:pPr>
        <w:rPr>
          <w:lang w:val="en-US"/>
        </w:rPr>
      </w:pPr>
    </w:p>
    <w:p w:rsidR="00EE658D" w:rsidRDefault="00EE658D">
      <w:pPr>
        <w:rPr>
          <w:lang w:val="en-US"/>
        </w:rPr>
      </w:pPr>
      <w:r>
        <w:rPr>
          <w:lang w:val="en-US"/>
        </w:rPr>
        <w:t>Singapore;</w:t>
      </w:r>
    </w:p>
    <w:p w:rsidR="00EE658D" w:rsidRDefault="00EE658D">
      <w:pPr>
        <w:rPr>
          <w:lang w:val="en-US"/>
        </w:rPr>
      </w:pPr>
      <w:r>
        <w:rPr>
          <w:lang w:val="en-US"/>
        </w:rPr>
        <w:t>De economisch ontwikkeling heeft Singapore te danken aan haar strategische ligging. De staat ligt bij een belangrijke zeestraat voor Maleisië en Indonesië. Door de distributie van producten en de vestigingen van bedrijven in Singapore heeft zij nu een van de hogere BNP’s per inwoner.</w:t>
      </w:r>
    </w:p>
    <w:p w:rsidR="00EE658D" w:rsidRDefault="00EE658D">
      <w:pPr>
        <w:rPr>
          <w:lang w:val="en-US"/>
        </w:rPr>
      </w:pPr>
    </w:p>
    <w:p w:rsidR="00EE658D" w:rsidRDefault="00EE658D">
      <w:pPr>
        <w:rPr>
          <w:lang w:val="en-US"/>
        </w:rPr>
      </w:pPr>
      <w:r>
        <w:rPr>
          <w:lang w:val="en-US"/>
        </w:rPr>
        <w:t>Indonesië;</w:t>
      </w:r>
    </w:p>
    <w:p w:rsidR="00EE658D" w:rsidRDefault="00EE658D">
      <w:pPr>
        <w:rPr>
          <w:lang w:val="en-US"/>
        </w:rPr>
      </w:pPr>
      <w:r>
        <w:rPr>
          <w:lang w:val="en-US"/>
        </w:rPr>
        <w:t xml:space="preserve">Delfstoffen in indonesië zijn, </w:t>
      </w:r>
      <w:r>
        <w:rPr>
          <w:i/>
          <w:iCs/>
          <w:lang w:val="en-US"/>
        </w:rPr>
        <w:t>bauxiet(aluminium), zilver, tin</w:t>
      </w:r>
      <w:r>
        <w:rPr>
          <w:lang w:val="en-US"/>
        </w:rPr>
        <w:t>, koper, nikkel, goud, steenkool, olie en gas. Aan de laatste twee dankt Indonesië grotendeels haar inkomen. Indonesië is de grootse gasexporteur van de wereld (1998: 32%, 2004:19%)(niet de grootste producent!!). Het koloniale verleden is een verklaring voor de geringe ontwikkeling in Indonesië.</w:t>
      </w:r>
    </w:p>
    <w:p w:rsidR="00EE658D" w:rsidRDefault="00EE658D">
      <w:pPr>
        <w:rPr>
          <w:lang w:val="en-US"/>
        </w:rPr>
      </w:pPr>
    </w:p>
    <w:p w:rsidR="00EE658D" w:rsidRDefault="00EE658D">
      <w:pPr>
        <w:rPr>
          <w:lang w:val="en-US"/>
        </w:rPr>
      </w:pPr>
      <w:r>
        <w:rPr>
          <w:lang w:val="en-US"/>
        </w:rPr>
        <w:t>Thailand;</w:t>
      </w:r>
    </w:p>
    <w:p w:rsidR="00EE658D" w:rsidRDefault="00EE658D">
      <w:pPr>
        <w:rPr>
          <w:lang w:val="en-US"/>
        </w:rPr>
      </w:pPr>
      <w:r>
        <w:rPr>
          <w:lang w:val="en-US"/>
        </w:rPr>
        <w:t>Thailand produceert rubber/latex, dit wordt gewonnen uit sap van rubberbomen. Omdat de olieprijzen stijgen, dat is nodig voor productie van synthetisch rubber, stijgt de vraag naar natuurlijk rubber.</w:t>
      </w:r>
    </w:p>
    <w:p w:rsidR="00EE658D" w:rsidRDefault="00EE658D">
      <w:pPr>
        <w:rPr>
          <w:lang w:val="en-US"/>
        </w:rPr>
      </w:pPr>
    </w:p>
    <w:p w:rsidR="00EE658D" w:rsidRDefault="00EE658D">
      <w:pPr>
        <w:rPr>
          <w:lang w:val="en-US"/>
        </w:rPr>
      </w:pPr>
      <w:r>
        <w:rPr>
          <w:lang w:val="en-US"/>
        </w:rPr>
        <w:t>Bodems</w:t>
      </w:r>
    </w:p>
    <w:p w:rsidR="00EE658D" w:rsidRDefault="00EE658D">
      <w:pPr>
        <w:rPr>
          <w:lang w:val="en-US"/>
        </w:rPr>
      </w:pPr>
      <w:r>
        <w:rPr>
          <w:lang w:val="en-US"/>
        </w:rPr>
        <w:t xml:space="preserve">Zuidoost-Azië heeft grotendeels een tropische bodems (latosols) deze zijn niet vruchtbaar en gevoelig voor erosie. In de regio’s van de grote rivieren zijn </w:t>
      </w:r>
      <w:r>
        <w:rPr>
          <w:u w:val="single"/>
          <w:lang w:val="en-US"/>
        </w:rPr>
        <w:t xml:space="preserve">fluviale sedimenten </w:t>
      </w:r>
      <w:r>
        <w:rPr>
          <w:lang w:val="en-US"/>
        </w:rPr>
        <w:t xml:space="preserve">afgezet. Deze zijn wel geschikt voor </w:t>
      </w:r>
      <w:r>
        <w:rPr>
          <w:u w:val="single"/>
          <w:lang w:val="en-US"/>
        </w:rPr>
        <w:t>intensieve landbouw</w:t>
      </w:r>
      <w:r>
        <w:rPr>
          <w:lang w:val="en-US"/>
        </w:rPr>
        <w:t>. Ook komen er vulkanische bodems voor in Zuidoost-Azië deze zijn ook vruchtbaar. Door politieke instabiliteit (</w:t>
      </w:r>
      <w:r>
        <w:rPr>
          <w:u w:val="single"/>
          <w:lang w:val="en-US"/>
        </w:rPr>
        <w:t>politieke systeem</w:t>
      </w:r>
      <w:r>
        <w:rPr>
          <w:lang w:val="en-US"/>
        </w:rPr>
        <w:t xml:space="preserve">) en gebrek een technologische kennis kan deze situatie niet worden uitgebuit. </w:t>
      </w:r>
    </w:p>
    <w:p w:rsidR="00EE658D" w:rsidRDefault="00EE658D">
      <w:pPr>
        <w:rPr>
          <w:lang w:val="en-US"/>
        </w:rPr>
      </w:pPr>
    </w:p>
    <w:p w:rsidR="00EE658D" w:rsidRDefault="00EE658D">
      <w:pPr>
        <w:rPr>
          <w:lang w:val="en-US"/>
        </w:rPr>
      </w:pPr>
      <w:r>
        <w:rPr>
          <w:lang w:val="en-US"/>
        </w:rPr>
        <w:t>2.2</w:t>
      </w:r>
    </w:p>
    <w:p w:rsidR="00EE658D" w:rsidRDefault="00EE658D">
      <w:pPr>
        <w:rPr>
          <w:lang w:val="en-US"/>
        </w:rPr>
      </w:pPr>
    </w:p>
    <w:p w:rsidR="00EE658D" w:rsidRDefault="00EE658D">
      <w:pPr>
        <w:rPr>
          <w:lang w:val="en-US"/>
        </w:rPr>
      </w:pPr>
      <w:r>
        <w:rPr>
          <w:lang w:val="en-US"/>
        </w:rPr>
        <w:t>Tot de 16</w:t>
      </w:r>
      <w:r>
        <w:rPr>
          <w:vertAlign w:val="superscript"/>
          <w:lang w:val="en-US"/>
        </w:rPr>
        <w:t>de</w:t>
      </w:r>
      <w:r>
        <w:rPr>
          <w:lang w:val="en-US"/>
        </w:rPr>
        <w:t xml:space="preserve"> eeuw waren het boeddhisme en hindoeïsme invloedrijk in Zuidoost-Azië. In de 17</w:t>
      </w:r>
      <w:r>
        <w:rPr>
          <w:vertAlign w:val="superscript"/>
          <w:lang w:val="en-US"/>
        </w:rPr>
        <w:t>de</w:t>
      </w:r>
      <w:r>
        <w:rPr>
          <w:lang w:val="en-US"/>
        </w:rPr>
        <w:t xml:space="preserve"> eeuw zetten de Islam in Maleisië voet aan de grond. Vanaf de 16/17</w:t>
      </w:r>
      <w:r>
        <w:rPr>
          <w:vertAlign w:val="superscript"/>
          <w:lang w:val="en-US"/>
        </w:rPr>
        <w:t>de</w:t>
      </w:r>
      <w:r>
        <w:rPr>
          <w:lang w:val="en-US"/>
        </w:rPr>
        <w:t xml:space="preserve"> eeuw begon het kolonialisme (modern imperialisme) Westerse mogendheden veroverden koloniën.</w:t>
      </w:r>
    </w:p>
    <w:p w:rsidR="00EE658D" w:rsidRDefault="00EE658D">
      <w:pPr>
        <w:rPr>
          <w:lang w:val="en-US"/>
        </w:rPr>
      </w:pPr>
    </w:p>
    <w:p w:rsidR="00EE658D" w:rsidRDefault="00EE658D">
      <w:pPr>
        <w:rPr>
          <w:lang w:val="en-US"/>
        </w:rPr>
      </w:pPr>
      <w:r>
        <w:rPr>
          <w:lang w:val="en-US"/>
        </w:rPr>
        <w:t xml:space="preserve">Nederland </w:t>
      </w:r>
      <w:r>
        <w:rPr>
          <w:rFonts w:ascii="Wingdings" w:hAnsi="Wingdings" w:cs="Wingdings"/>
          <w:lang w:val="en-US"/>
        </w:rPr>
        <w:sym w:font="Wingdings" w:char="F0E0"/>
      </w:r>
      <w:r>
        <w:rPr>
          <w:lang w:val="en-US"/>
        </w:rPr>
        <w:tab/>
      </w:r>
      <w:r>
        <w:rPr>
          <w:lang w:val="en-US"/>
        </w:rPr>
        <w:tab/>
        <w:t>Indonesische Archipel.</w:t>
      </w:r>
    </w:p>
    <w:p w:rsidR="00EE658D" w:rsidRDefault="00EE658D">
      <w:pPr>
        <w:rPr>
          <w:lang w:val="en-US"/>
        </w:rPr>
      </w:pPr>
      <w:r>
        <w:rPr>
          <w:lang w:val="en-US"/>
        </w:rPr>
        <w:t xml:space="preserve">Groot Brittannië </w:t>
      </w:r>
      <w:r>
        <w:rPr>
          <w:rFonts w:ascii="Wingdings" w:hAnsi="Wingdings" w:cs="Wingdings"/>
          <w:lang w:val="en-US"/>
        </w:rPr>
        <w:sym w:font="Wingdings" w:char="F0E0"/>
      </w:r>
      <w:r>
        <w:rPr>
          <w:lang w:val="en-US"/>
        </w:rPr>
        <w:tab/>
        <w:t>Maleisië, Brunei en Myanmar.</w:t>
      </w:r>
    </w:p>
    <w:p w:rsidR="00EE658D" w:rsidRDefault="00EE658D">
      <w:pPr>
        <w:rPr>
          <w:lang w:val="en-US"/>
        </w:rPr>
      </w:pPr>
      <w:r>
        <w:rPr>
          <w:lang w:val="en-US"/>
        </w:rPr>
        <w:t xml:space="preserve">Frankrijk </w:t>
      </w:r>
      <w:r>
        <w:rPr>
          <w:rFonts w:ascii="Wingdings" w:hAnsi="Wingdings" w:cs="Wingdings"/>
          <w:lang w:val="en-US"/>
        </w:rPr>
        <w:sym w:font="Wingdings" w:char="F0E0"/>
      </w:r>
      <w:r>
        <w:rPr>
          <w:lang w:val="en-US"/>
        </w:rPr>
        <w:t xml:space="preserve"> </w:t>
      </w:r>
      <w:r>
        <w:rPr>
          <w:lang w:val="en-US"/>
        </w:rPr>
        <w:tab/>
      </w:r>
      <w:r>
        <w:rPr>
          <w:lang w:val="en-US"/>
        </w:rPr>
        <w:tab/>
        <w:t>Laos, Vietnam en Cambodja</w:t>
      </w:r>
    </w:p>
    <w:p w:rsidR="00EE658D" w:rsidRDefault="00EE658D">
      <w:pPr>
        <w:rPr>
          <w:lang w:val="en-US"/>
        </w:rPr>
      </w:pPr>
      <w:r>
        <w:rPr>
          <w:lang w:val="en-US"/>
        </w:rPr>
        <w:t xml:space="preserve">Spanje en de VS </w:t>
      </w:r>
      <w:r>
        <w:rPr>
          <w:rFonts w:ascii="Wingdings" w:hAnsi="Wingdings" w:cs="Wingdings"/>
          <w:lang w:val="en-US"/>
        </w:rPr>
        <w:sym w:font="Wingdings" w:char="F0E0"/>
      </w:r>
      <w:r>
        <w:rPr>
          <w:lang w:val="en-US"/>
        </w:rPr>
        <w:tab/>
        <w:t xml:space="preserve">De Filippijnen </w:t>
      </w:r>
    </w:p>
    <w:p w:rsidR="00EE658D" w:rsidRDefault="00EE658D">
      <w:pPr>
        <w:rPr>
          <w:lang w:val="en-US"/>
        </w:rPr>
      </w:pPr>
    </w:p>
    <w:p w:rsidR="00EE658D" w:rsidRDefault="00EE658D">
      <w:pPr>
        <w:rPr>
          <w:lang w:val="en-US"/>
        </w:rPr>
      </w:pPr>
      <w:r>
        <w:rPr>
          <w:lang w:val="en-US"/>
        </w:rPr>
        <w:t xml:space="preserve">Thailand is het enigste land wat niet gekoloniseerd is geweest. </w:t>
      </w:r>
    </w:p>
    <w:p w:rsidR="00EE658D" w:rsidRDefault="00EE658D">
      <w:pPr>
        <w:rPr>
          <w:lang w:val="en-US"/>
        </w:rPr>
      </w:pPr>
      <w:r>
        <w:rPr>
          <w:lang w:val="en-US"/>
        </w:rPr>
        <w:t>De westerse mogendheden hebben veel vormgegeven aan onderwijssystemen, productiesystemen, etc.</w:t>
      </w: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3A5AA6" w:rsidRDefault="003A5AA6">
      <w:pPr>
        <w:rPr>
          <w:lang w:val="en-US"/>
        </w:rPr>
      </w:pPr>
    </w:p>
    <w:p w:rsidR="00EE658D" w:rsidRDefault="00EE658D">
      <w:pPr>
        <w:rPr>
          <w:b/>
          <w:bCs/>
          <w:lang w:val="en-US"/>
        </w:rPr>
      </w:pPr>
      <w:r>
        <w:rPr>
          <w:b/>
          <w:bCs/>
          <w:lang w:val="en-US"/>
        </w:rPr>
        <w:lastRenderedPageBreak/>
        <w:t>Indochina</w:t>
      </w:r>
    </w:p>
    <w:p w:rsidR="00EE658D" w:rsidRDefault="00EE658D">
      <w:pPr>
        <w:rPr>
          <w:lang w:val="en-US"/>
        </w:rPr>
      </w:pPr>
      <w:r>
        <w:rPr>
          <w:lang w:val="en-US"/>
        </w:rPr>
        <w:t xml:space="preserve">Frankrijk veroverd tussen 1860 en 1985 Indochina. Vietnam had van deze landen het meeste potentie op economisch gebied, zodoende werden productieprocessen en onderwijssystemen geïmporteerd. Er werden verbindingen aangelegd tussen Hanoi (noorden) en Saigon (zuiden). Hierdoor nam de productie van rijst en rubber toe. </w:t>
      </w:r>
    </w:p>
    <w:p w:rsidR="00EE658D" w:rsidRDefault="00EE658D">
      <w:pPr>
        <w:rPr>
          <w:lang w:val="en-US"/>
        </w:rPr>
      </w:pPr>
      <w:r>
        <w:rPr>
          <w:lang w:val="en-US"/>
        </w:rPr>
        <w:t>Om het nationalisme uit te bannen werd Vietnam in 3 delen verdeeld met allemaal een verschillend besturingsysteem. Er werd veel meer geïnvesteerd in het economisch ‘sterke’ zuiden ten opzichte van het ‘zwakke’ noorden. In het noorden bleven de inheemse wetten bestaand terwijl het zuiden onderworpen werd aan het franse administratiesysteem. Hierdoor ontstond een tweedeling.</w:t>
      </w:r>
    </w:p>
    <w:p w:rsidR="00EE658D" w:rsidRDefault="00EE658D">
      <w:pPr>
        <w:rPr>
          <w:lang w:val="en-US"/>
        </w:rPr>
      </w:pPr>
      <w:r>
        <w:rPr>
          <w:lang w:val="en-US"/>
        </w:rPr>
        <w:t xml:space="preserve">De </w:t>
      </w:r>
      <w:r>
        <w:rPr>
          <w:u w:val="single"/>
          <w:lang w:val="en-US"/>
        </w:rPr>
        <w:t>afhankelijkheidsrelaties</w:t>
      </w:r>
      <w:r>
        <w:rPr>
          <w:lang w:val="en-US"/>
        </w:rPr>
        <w:t xml:space="preserve"> waren groot, boeren profiteerde niet van de gestegen productie</w:t>
      </w:r>
      <w:r>
        <w:rPr>
          <w:rFonts w:ascii="Wingdings" w:hAnsi="Wingdings" w:cs="Wingdings"/>
          <w:lang w:val="en-US"/>
        </w:rPr>
        <w:sym w:font="Wingdings" w:char="F0E0"/>
      </w:r>
      <w:r>
        <w:rPr>
          <w:lang w:val="en-US"/>
        </w:rPr>
        <w:t xml:space="preserve"> uitbuiting.</w:t>
      </w:r>
    </w:p>
    <w:p w:rsidR="00EE658D" w:rsidRDefault="00EE658D">
      <w:pPr>
        <w:rPr>
          <w:lang w:val="en-US"/>
        </w:rPr>
      </w:pPr>
    </w:p>
    <w:p w:rsidR="00EE658D" w:rsidRDefault="00EE658D">
      <w:pPr>
        <w:rPr>
          <w:lang w:val="en-US"/>
        </w:rPr>
      </w:pPr>
      <w:r>
        <w:rPr>
          <w:lang w:val="en-US"/>
        </w:rPr>
        <w:t>Nadat er in 1941 een communistische partij ontstaan was, werd Frankrijk in 1954 verdreven, er werd besloten (VS) dat Vietnam gesplitst werd in Noord en Zuid. Het noorden werd gesteund door het communistisch Rusland en China terwijl het zuiden steun kreeg van de VS. Er heeft tot 1975 een oorlog gewoed. Uiteindelijk veroverden het noorden Saigon en werd Vietnam communistisch.</w:t>
      </w:r>
    </w:p>
    <w:p w:rsidR="00EE658D" w:rsidRDefault="00EE658D">
      <w:pPr>
        <w:rPr>
          <w:lang w:val="en-US"/>
        </w:rPr>
      </w:pPr>
    </w:p>
    <w:p w:rsidR="00EE658D" w:rsidRDefault="00EE658D">
      <w:pPr>
        <w:rPr>
          <w:lang w:val="en-US"/>
        </w:rPr>
      </w:pPr>
      <w:r>
        <w:rPr>
          <w:lang w:val="en-US"/>
        </w:rPr>
        <w:t xml:space="preserve">Frankrijks voornaamste motieven om Indochina te koloniseren was de Mekong, een handelsroute met China. Frankrijk wilde op deze manier de contacten verbeteren. Laos en Cambodja hadden geen hulpbronnen er werd dus niet in deze landen geïnvesteerd. Ook na de Cambodjaanse onafhankelijkheid (1953) is er nog veel geleden bijv. onder het terreurbewind van de Khmer Rouge (1975-1979). In Laos vestigde zich in 1975 een socialistische regering. </w:t>
      </w:r>
    </w:p>
    <w:p w:rsidR="00EE658D" w:rsidRDefault="00EE658D">
      <w:pPr>
        <w:rPr>
          <w:lang w:val="en-US"/>
        </w:rPr>
      </w:pPr>
    </w:p>
    <w:p w:rsidR="00EE658D" w:rsidRDefault="00EE658D">
      <w:pPr>
        <w:rPr>
          <w:b/>
          <w:bCs/>
          <w:lang w:val="en-US"/>
        </w:rPr>
      </w:pPr>
      <w:r>
        <w:rPr>
          <w:b/>
          <w:bCs/>
          <w:lang w:val="en-US"/>
        </w:rPr>
        <w:t>De Engelse koloniën</w:t>
      </w:r>
    </w:p>
    <w:p w:rsidR="00EE658D" w:rsidRDefault="00EE658D">
      <w:pPr>
        <w:rPr>
          <w:lang w:val="en-US"/>
        </w:rPr>
      </w:pPr>
      <w:r>
        <w:rPr>
          <w:lang w:val="en-US"/>
        </w:rPr>
        <w:t xml:space="preserve">In 1824 veroverden de Engelsen, Maleisië, Singapore en Bruinei. De Maleisische tinindustrie was onder controle van de Chinese immigranten, maar werd overgenomen door de Britten. Door een Engelse kapitaalinjectie groeide deze sector snel. Ook de rubberindustrie groeide snel, hier moesten de traditionele handelsproducten (koffie, suiker, peper) plaats voor maken. In 1930 werd 66% van het gecultiveerde grondgebied gebruikt voor rubberproductie. </w:t>
      </w:r>
    </w:p>
    <w:p w:rsidR="00EE658D" w:rsidRDefault="00EE658D">
      <w:pPr>
        <w:rPr>
          <w:lang w:val="en-US"/>
        </w:rPr>
      </w:pPr>
      <w:r>
        <w:rPr>
          <w:lang w:val="en-US"/>
        </w:rPr>
        <w:t>De Chinezen en Indiërs werden bevoordeeld ten opzichte van de Maleisiërs, er ontstond een cultuurscheiding. Tijdens de bezetting van Japan was de situatie omgekeerd, nu kregen de Maleisische moslims meer voordeel.</w:t>
      </w:r>
    </w:p>
    <w:p w:rsidR="00EE658D" w:rsidRDefault="00EE658D">
      <w:pPr>
        <w:rPr>
          <w:lang w:val="en-US"/>
        </w:rPr>
      </w:pPr>
      <w:r>
        <w:rPr>
          <w:lang w:val="en-US"/>
        </w:rPr>
        <w:t>Brunei was een belangrijk havengebied, tot dat de Europese havens minder belasting gingen heffen en Brunei niet meer met deze konden concurreren. De Britten kregen pas interesse in Brunei toen er in 1920 olie gevonden werd. Brunei werd in 1984 onafhankelijk.</w:t>
      </w:r>
    </w:p>
    <w:p w:rsidR="00EE658D" w:rsidRDefault="00EE658D">
      <w:pPr>
        <w:rPr>
          <w:lang w:val="en-US"/>
        </w:rPr>
      </w:pPr>
      <w:r>
        <w:rPr>
          <w:lang w:val="en-US"/>
        </w:rPr>
        <w:t>Singapore’s strategische ligging (straat Malakka) zorgde voor een groot aantal buitenlandse investeerders. Vooral Britse en Chinese bedrijven vestigde zich hier. Er werden producten vervoerd naar alle landen in de Archipel. Singapore was een Europese stad met veel Chinese invloed.</w:t>
      </w:r>
    </w:p>
    <w:p w:rsidR="00EE658D" w:rsidRDefault="00EE658D">
      <w:pPr>
        <w:rPr>
          <w:lang w:val="en-US"/>
        </w:rPr>
      </w:pPr>
      <w:r>
        <w:rPr>
          <w:lang w:val="en-US"/>
        </w:rPr>
        <w:t>Myanmar, voorheen Birma, had een groot strategisch en commercieel belang. Teak hout, rijst en mineralen werden naar Groot Brittannië geëxporteerd. De bevolkingsdruk was groot en het land het grote schulden. In 1948 werd Birma onafhankelijk. Een slechte politieke situatie leidde in 1962 tot een militaire coup. Sindsdien is er één socialistische partij aan de macht.</w:t>
      </w:r>
    </w:p>
    <w:p w:rsidR="00EE658D" w:rsidRDefault="00EE658D">
      <w:pPr>
        <w:rPr>
          <w:lang w:val="en-US"/>
        </w:rPr>
      </w:pPr>
    </w:p>
    <w:p w:rsidR="00EE658D" w:rsidRDefault="00EE658D">
      <w:pPr>
        <w:rPr>
          <w:b/>
          <w:bCs/>
          <w:lang w:val="en-US"/>
        </w:rPr>
      </w:pPr>
      <w:r>
        <w:rPr>
          <w:b/>
          <w:bCs/>
          <w:lang w:val="en-US"/>
        </w:rPr>
        <w:t>De Nederlands kolonie</w:t>
      </w:r>
    </w:p>
    <w:p w:rsidR="00EE658D" w:rsidRDefault="00EE658D">
      <w:pPr>
        <w:rPr>
          <w:lang w:val="en-US"/>
        </w:rPr>
      </w:pPr>
      <w:r>
        <w:rPr>
          <w:lang w:val="en-US"/>
        </w:rPr>
        <w:t>In 1619 werd door de VOC Jayakarta (Batavia) veroverd, vanuit dit centrale punt werden er meer gebieden overwonnen. In 1756 waren heel Java, Ambon, enkele enclaves in Sumatra, Soembawa en Soemba onder controle. In 1796 ging de VOC failliet en nam de Nederlandse staat de kolonie over.</w:t>
      </w:r>
    </w:p>
    <w:p w:rsidR="00EE658D" w:rsidRDefault="00EE658D">
      <w:pPr>
        <w:rPr>
          <w:lang w:val="en-US"/>
        </w:rPr>
      </w:pPr>
      <w:r>
        <w:rPr>
          <w:lang w:val="en-US"/>
        </w:rPr>
        <w:t>Begin twintigste waren ook Bali, Atjeh, Sumatra onder controle van de Nederlandse staat gebracht.</w:t>
      </w:r>
    </w:p>
    <w:p w:rsidR="00EE658D" w:rsidRDefault="00EE658D">
      <w:pPr>
        <w:rPr>
          <w:lang w:val="en-US"/>
        </w:rPr>
      </w:pPr>
      <w:r>
        <w:rPr>
          <w:lang w:val="en-US"/>
        </w:rPr>
        <w:t xml:space="preserve">De </w:t>
      </w:r>
      <w:r>
        <w:rPr>
          <w:u w:val="single"/>
          <w:lang w:val="en-US"/>
        </w:rPr>
        <w:t>bevolkingslandbouw</w:t>
      </w:r>
      <w:r>
        <w:rPr>
          <w:lang w:val="en-US"/>
        </w:rPr>
        <w:t xml:space="preserve"> was groot, om de winsten te vergroten voerden de Nederlanders het cultuurstelsel, 22% tot 33% van de grond moest voor handelsgewassen opengesteld worden. Ook de transportsector werd gestimuleerd en er werden suikerfabrieken gebouwd. Doordat er minder zelfvoorziende landbouw getolereerd werd, stierven er duizenden Javanen aan de hongersdood.</w:t>
      </w:r>
    </w:p>
    <w:p w:rsidR="00EE658D" w:rsidRDefault="00EE658D">
      <w:pPr>
        <w:rPr>
          <w:lang w:val="en-US"/>
        </w:rPr>
      </w:pPr>
      <w:r>
        <w:rPr>
          <w:lang w:val="en-US"/>
        </w:rPr>
        <w:t>In de hoogtij dagen was 1/3</w:t>
      </w:r>
      <w:r>
        <w:rPr>
          <w:vertAlign w:val="superscript"/>
          <w:lang w:val="en-US"/>
        </w:rPr>
        <w:t>de</w:t>
      </w:r>
      <w:r>
        <w:rPr>
          <w:lang w:val="en-US"/>
        </w:rPr>
        <w:t xml:space="preserve"> van de Nederlandse staatsinkomsten uit de kolonie afkomstig.</w:t>
      </w:r>
    </w:p>
    <w:p w:rsidR="00EE658D" w:rsidRDefault="00EE658D">
      <w:pPr>
        <w:rPr>
          <w:lang w:val="en-US"/>
        </w:rPr>
      </w:pPr>
      <w:r>
        <w:rPr>
          <w:lang w:val="en-US"/>
        </w:rPr>
        <w:t>Hier werd de infrastructuur (kanalen, spoorwegen) in Nederland bijvoorbeeld mee verbeterd</w:t>
      </w:r>
    </w:p>
    <w:p w:rsidR="00EE658D" w:rsidRDefault="00EE658D">
      <w:pPr>
        <w:rPr>
          <w:lang w:val="en-US"/>
        </w:rPr>
      </w:pPr>
      <w:r>
        <w:rPr>
          <w:lang w:val="en-US"/>
        </w:rPr>
        <w:t>In 1870 werd het cultuur stelsel afgeschaft, buitenlandse op export gerichte landbouwbedrijven (</w:t>
      </w:r>
      <w:r>
        <w:rPr>
          <w:u w:val="single"/>
          <w:lang w:val="en-US"/>
        </w:rPr>
        <w:t>ondernemingslandbouw</w:t>
      </w:r>
      <w:r>
        <w:rPr>
          <w:lang w:val="en-US"/>
        </w:rPr>
        <w:t xml:space="preserve">) ontstonden naast de traditionele landbouw </w:t>
      </w:r>
      <w:r>
        <w:rPr>
          <w:rFonts w:ascii="Wingdings" w:hAnsi="Wingdings" w:cs="Wingdings"/>
          <w:lang w:val="en-US"/>
        </w:rPr>
        <w:sym w:font="Wingdings" w:char="F0E0"/>
      </w:r>
      <w:r>
        <w:rPr>
          <w:lang w:val="en-US"/>
        </w:rPr>
        <w:t xml:space="preserve"> </w:t>
      </w:r>
      <w:r>
        <w:rPr>
          <w:u w:val="single"/>
          <w:lang w:val="en-US"/>
        </w:rPr>
        <w:t>fragmentarische modernisering</w:t>
      </w:r>
      <w:r>
        <w:rPr>
          <w:lang w:val="en-US"/>
        </w:rPr>
        <w:t xml:space="preserve">. </w:t>
      </w:r>
    </w:p>
    <w:p w:rsidR="00EE658D" w:rsidRDefault="00EE658D">
      <w:pPr>
        <w:rPr>
          <w:lang w:val="en-US"/>
        </w:rPr>
      </w:pPr>
      <w:r>
        <w:rPr>
          <w:lang w:val="en-US"/>
        </w:rPr>
        <w:t xml:space="preserve">Indonesië was zeer rijk aan natuurlijke hulpbronnen (1920 olie ontdekt), maar door de eenzijdige export structuur was Indonesië zeer afhankelijk van Nederland. </w:t>
      </w:r>
    </w:p>
    <w:p w:rsidR="00EE658D" w:rsidRDefault="00EE658D">
      <w:pPr>
        <w:rPr>
          <w:lang w:val="en-US"/>
        </w:rPr>
      </w:pPr>
      <w:r>
        <w:rPr>
          <w:lang w:val="en-US"/>
        </w:rPr>
        <w:t>Java heeft een zeer grote urbanisatiegraad. Van 1930 tot 1960 nam de bevolking met minimaal 6% toe. Java is het dichtstbevolkte gebied ter wereld.</w:t>
      </w:r>
    </w:p>
    <w:p w:rsidR="00EE658D" w:rsidRDefault="00EE658D">
      <w:pPr>
        <w:rPr>
          <w:lang w:val="en-US"/>
        </w:rPr>
      </w:pPr>
      <w:r>
        <w:rPr>
          <w:lang w:val="en-US"/>
        </w:rPr>
        <w:t xml:space="preserve">Tijdens de bezetting van Indonesië door Japan, werd de drang naar onafhankelijkheid aangewakkerd. Na </w:t>
      </w:r>
      <w:r>
        <w:rPr>
          <w:lang w:val="en-US"/>
        </w:rPr>
        <w:lastRenderedPageBreak/>
        <w:t>een oorlog tussen Nederland en Indonesië (1945-1949) werd Indonesië onder leiding van president Soekarno onafhankelijk. Door deze oorlogen was de economie verwoest, de aandacht werd gericht op bos- en mijnbouw, de rijstproductie daalde dus ook.</w:t>
      </w:r>
    </w:p>
    <w:p w:rsidR="00EE658D" w:rsidRDefault="00EE658D">
      <w:pPr>
        <w:rPr>
          <w:lang w:val="en-US"/>
        </w:rPr>
      </w:pPr>
    </w:p>
    <w:p w:rsidR="00EE658D" w:rsidRDefault="00EE658D">
      <w:pPr>
        <w:rPr>
          <w:b/>
          <w:bCs/>
          <w:lang w:val="en-US"/>
        </w:rPr>
      </w:pPr>
      <w:r>
        <w:rPr>
          <w:b/>
          <w:bCs/>
          <w:lang w:val="en-US"/>
        </w:rPr>
        <w:t>Onafhankelijk Thailand</w:t>
      </w:r>
    </w:p>
    <w:p w:rsidR="00EE658D" w:rsidRDefault="00EE658D">
      <w:pPr>
        <w:rPr>
          <w:lang w:val="en-US"/>
        </w:rPr>
      </w:pPr>
      <w:r>
        <w:rPr>
          <w:lang w:val="en-US"/>
        </w:rPr>
        <w:t xml:space="preserve">Thailand heeft nooit een koloniserend macht gekend en is mede daarom zeer traditioneel gebleven (boeddhisme). Vanaf 1850 vond er meer modernisering plaats (spoorlijnen, onderwijs). De Thaise primate city, Bangkok, heeft een grote economische invloed. Begin twintigste eeuw was 70% van de export rijst, de rest bestond uit: tin, teak en rubber. </w:t>
      </w:r>
    </w:p>
    <w:p w:rsidR="00EE658D" w:rsidRDefault="00EE658D">
      <w:pPr>
        <w:rPr>
          <w:lang w:val="en-US"/>
        </w:rPr>
      </w:pPr>
    </w:p>
    <w:p w:rsidR="00EE658D" w:rsidRDefault="00EE658D">
      <w:pPr>
        <w:rPr>
          <w:lang w:val="en-US"/>
        </w:rPr>
      </w:pPr>
      <w:r>
        <w:rPr>
          <w:lang w:val="en-US"/>
        </w:rPr>
        <w:t>2.3</w:t>
      </w:r>
    </w:p>
    <w:p w:rsidR="00EE658D" w:rsidRDefault="00EE658D">
      <w:pPr>
        <w:rPr>
          <w:lang w:val="en-US"/>
        </w:rPr>
      </w:pPr>
    </w:p>
    <w:p w:rsidR="00EE658D" w:rsidRDefault="00EE658D">
      <w:pPr>
        <w:rPr>
          <w:lang w:val="en-US"/>
        </w:rPr>
      </w:pPr>
      <w:r>
        <w:rPr>
          <w:lang w:val="en-US"/>
        </w:rPr>
        <w:t xml:space="preserve">Singapore is het welvarendste land van Zuidoost-Azië, d.m.v. distributie van producten en het toevoegen van waarde aan bijv. ruwe olie wordt veel geld verdiend. De arbeidsintensieve bedrijfstakken werden na loonstijgingen naar de tweede generatie tijgers (NIC’s) (Thailand, Maleisië, Indonesië) verplaatst. Het zwaartepunt verplaatste zich naar bedrijven met een hoge </w:t>
      </w:r>
      <w:r>
        <w:rPr>
          <w:u w:val="single"/>
          <w:lang w:val="en-US"/>
        </w:rPr>
        <w:t xml:space="preserve">kapitaalintensiteit </w:t>
      </w:r>
      <w:r>
        <w:rPr>
          <w:lang w:val="en-US"/>
        </w:rPr>
        <w:t>(R&amp;D, hoogwaardige technologie). Singapore streeft naar het worden van het mondiale management centrum van het bedrijfsleven.</w:t>
      </w:r>
    </w:p>
    <w:p w:rsidR="00EE658D" w:rsidRDefault="00EE658D">
      <w:pPr>
        <w:rPr>
          <w:lang w:val="en-US"/>
        </w:rPr>
      </w:pPr>
    </w:p>
    <w:p w:rsidR="00EE658D" w:rsidRDefault="00EE658D">
      <w:pPr>
        <w:rPr>
          <w:lang w:val="en-US"/>
        </w:rPr>
      </w:pPr>
      <w:r>
        <w:rPr>
          <w:lang w:val="en-US"/>
        </w:rPr>
        <w:t xml:space="preserve">De tweede generatie NIC’s groeide in de jaren 90 snel </w:t>
      </w:r>
      <w:r>
        <w:rPr>
          <w:rFonts w:ascii="Wingdings" w:hAnsi="Wingdings" w:cs="Wingdings"/>
          <w:lang w:val="en-US"/>
        </w:rPr>
        <w:sym w:font="Wingdings" w:char="F0E0"/>
      </w:r>
      <w:r>
        <w:rPr>
          <w:lang w:val="en-US"/>
        </w:rPr>
        <w:t xml:space="preserve"> lage lonen en genoeg hulpbronnen. De Thaise economie groeide geruime tijd met meer dan 10%. Er vond </w:t>
      </w:r>
      <w:r>
        <w:rPr>
          <w:u w:val="single"/>
          <w:lang w:val="en-US"/>
        </w:rPr>
        <w:t>ruilvoetverslechtering</w:t>
      </w:r>
      <w:r>
        <w:rPr>
          <w:lang w:val="en-US"/>
        </w:rPr>
        <w:t xml:space="preserve"> plaats op de meeste delfstoffen (niet op olie en gas).</w:t>
      </w:r>
    </w:p>
    <w:p w:rsidR="00EE658D" w:rsidRDefault="00EE658D">
      <w:pPr>
        <w:rPr>
          <w:lang w:val="en-US"/>
        </w:rPr>
      </w:pPr>
    </w:p>
    <w:p w:rsidR="00EE658D" w:rsidRDefault="00EE658D">
      <w:pPr>
        <w:rPr>
          <w:lang w:val="en-US"/>
        </w:rPr>
      </w:pPr>
      <w:r>
        <w:rPr>
          <w:lang w:val="en-US"/>
        </w:rPr>
        <w:t xml:space="preserve">Nadat de prijzen van olie daalde moesten Indonesië en Maleisië van het oude beleid, </w:t>
      </w:r>
      <w:r>
        <w:rPr>
          <w:u w:val="single"/>
          <w:lang w:val="en-US"/>
        </w:rPr>
        <w:t xml:space="preserve">importsubstitutie </w:t>
      </w:r>
      <w:r>
        <w:rPr>
          <w:lang w:val="en-US"/>
        </w:rPr>
        <w:t xml:space="preserve">(laagwaardige producten vervaardigen; deze hoefden dus niet geïmporteerd te worden), naar </w:t>
      </w:r>
      <w:r>
        <w:rPr>
          <w:u w:val="single"/>
          <w:lang w:val="en-US"/>
        </w:rPr>
        <w:t>exportgeoriënteerde industrieën</w:t>
      </w:r>
      <w:r>
        <w:rPr>
          <w:lang w:val="en-US"/>
        </w:rPr>
        <w:t xml:space="preserve">. Textiel, ICT en elektronica zorgde voor een stijging van de welvaart (meer toegevoegde waarde). Vanaf de jaren 90 begonnen ook hier de </w:t>
      </w:r>
      <w:r>
        <w:rPr>
          <w:u w:val="single"/>
          <w:lang w:val="en-US"/>
        </w:rPr>
        <w:t>arbeidsintensieve</w:t>
      </w:r>
      <w:r>
        <w:rPr>
          <w:lang w:val="en-US"/>
        </w:rPr>
        <w:t xml:space="preserve"> sectoren zich naar China en Vietnam te verplaatsen. Footloose industries konden goed van deze situatie profiteren, het verplaatsen van bedrijfstakken naar andere landen is relatief goedkoop.</w:t>
      </w:r>
    </w:p>
    <w:p w:rsidR="00EE658D" w:rsidRDefault="00EE658D">
      <w:pPr>
        <w:rPr>
          <w:lang w:val="en-US"/>
        </w:rPr>
      </w:pPr>
    </w:p>
    <w:p w:rsidR="00EE658D" w:rsidRDefault="00EE658D">
      <w:pPr>
        <w:rPr>
          <w:lang w:val="en-US"/>
        </w:rPr>
      </w:pPr>
      <w:r>
        <w:rPr>
          <w:lang w:val="en-US"/>
        </w:rPr>
        <w:t xml:space="preserve">In 1997 brak de Azië-crisis uit, deze ontstond in Thailand omdat de lokale bevolking groots in de ontroerend goed sector had geïnvesteerd. Toen de wereld economie stagneerde werden deze gebouwen niet meer verkocht </w:t>
      </w:r>
      <w:r>
        <w:rPr>
          <w:rFonts w:ascii="Wingdings" w:hAnsi="Wingdings" w:cs="Wingdings"/>
          <w:lang w:val="en-US"/>
        </w:rPr>
        <w:sym w:font="Wingdings" w:char="F0E0"/>
      </w:r>
      <w:r>
        <w:rPr>
          <w:lang w:val="en-US"/>
        </w:rPr>
        <w:t xml:space="preserve"> niet terug te betalen leningen </w:t>
      </w:r>
      <w:r>
        <w:rPr>
          <w:rFonts w:ascii="Wingdings" w:hAnsi="Wingdings" w:cs="Wingdings"/>
          <w:lang w:val="en-US"/>
        </w:rPr>
        <w:sym w:font="Wingdings" w:char="F0E0"/>
      </w:r>
      <w:r>
        <w:rPr>
          <w:lang w:val="en-US"/>
        </w:rPr>
        <w:t xml:space="preserve"> banken falliet, etc. De crisis verspreidde zich over grote delen van Azië. Thailand heeft zich sinds ‘03 goed hersteld.</w:t>
      </w:r>
    </w:p>
    <w:p w:rsidR="00EE658D" w:rsidRDefault="00EE658D">
      <w:pPr>
        <w:rPr>
          <w:lang w:val="en-US"/>
        </w:rPr>
      </w:pPr>
    </w:p>
    <w:p w:rsidR="00EE658D" w:rsidRDefault="00EE658D">
      <w:pPr>
        <w:rPr>
          <w:lang w:val="en-US"/>
        </w:rPr>
      </w:pPr>
      <w:r>
        <w:rPr>
          <w:lang w:val="en-US"/>
        </w:rPr>
        <w:t>In de Filippijnen kon de economie niet floreren door een falend milieubeleid en een corrupte regering. Pas na 1987 (regering Aquino) kon de textiel- en elektronicaindustrie sterk groeien.</w:t>
      </w:r>
    </w:p>
    <w:p w:rsidR="00EE658D" w:rsidRDefault="00EE658D">
      <w:pPr>
        <w:rPr>
          <w:lang w:val="en-US"/>
        </w:rPr>
      </w:pPr>
    </w:p>
    <w:p w:rsidR="00EE658D" w:rsidRDefault="00EE658D">
      <w:pPr>
        <w:rPr>
          <w:lang w:val="en-US"/>
        </w:rPr>
      </w:pPr>
      <w:r>
        <w:rPr>
          <w:lang w:val="en-US"/>
        </w:rPr>
        <w:t>Vietnam heeft haar economie hetzelfde ingericht als China, vrij ondernemingsschap is toegestaan. Hierdoor is de economie zeer gegroeid. Tijdens de Azië-crisis is Vietnam buitenschot gebleven omdat ze vrijwel geen internationale betrekkingen had. De regionale differentiatie bestaat nog steeds, noord is economisch zwak en het zuiden is economisch sterk.</w:t>
      </w:r>
    </w:p>
    <w:p w:rsidR="00EE658D" w:rsidRDefault="00EE658D">
      <w:pPr>
        <w:rPr>
          <w:lang w:val="en-US"/>
        </w:rPr>
      </w:pPr>
    </w:p>
    <w:p w:rsidR="00EE658D" w:rsidRDefault="00EE658D">
      <w:pPr>
        <w:rPr>
          <w:lang w:val="en-US"/>
        </w:rPr>
      </w:pPr>
      <w:r>
        <w:rPr>
          <w:lang w:val="en-US"/>
        </w:rPr>
        <w:t xml:space="preserve">Myanmar heeft een gesloten economie, het gebrek aan politieke </w:t>
      </w:r>
      <w:r>
        <w:rPr>
          <w:u w:val="single"/>
          <w:lang w:val="en-US"/>
        </w:rPr>
        <w:t xml:space="preserve">stabiliteit </w:t>
      </w:r>
      <w:r>
        <w:rPr>
          <w:lang w:val="en-US"/>
        </w:rPr>
        <w:t>verhinderd een grote economische groei. Myanmar is in 1997 wel toegelaten tot de ASEAN</w:t>
      </w:r>
    </w:p>
    <w:p w:rsidR="00EE658D" w:rsidRDefault="00EE658D">
      <w:pPr>
        <w:rPr>
          <w:lang w:val="en-US"/>
        </w:rPr>
      </w:pPr>
    </w:p>
    <w:p w:rsidR="00EE658D" w:rsidRDefault="00EE658D">
      <w:pPr>
        <w:rPr>
          <w:lang w:val="en-US"/>
        </w:rPr>
      </w:pPr>
      <w:r>
        <w:rPr>
          <w:lang w:val="en-US"/>
        </w:rPr>
        <w:t>Cambodja heeft zich nog niet kunnen herstellen van het terreurbewind van de Khmer Rouge (uitroeiing van de intellectuele bevolkingslaag). Ze is zeer afhankelijk van internationale hulp, Japen, EU, VS, Australië. Cambodja richt zich nu op de toeristen sector.</w:t>
      </w:r>
    </w:p>
    <w:p w:rsidR="00EE658D" w:rsidRDefault="00EE658D">
      <w:pPr>
        <w:rPr>
          <w:lang w:val="en-US"/>
        </w:rPr>
      </w:pPr>
    </w:p>
    <w:p w:rsidR="00EE658D" w:rsidRDefault="00EE658D">
      <w:pPr>
        <w:rPr>
          <w:lang w:val="en-US"/>
        </w:rPr>
      </w:pPr>
      <w:r>
        <w:rPr>
          <w:lang w:val="en-US"/>
        </w:rPr>
        <w:t xml:space="preserve">Laos is een land waar vooral </w:t>
      </w:r>
      <w:r>
        <w:rPr>
          <w:u w:val="single"/>
          <w:lang w:val="en-US"/>
        </w:rPr>
        <w:t>dualisme</w:t>
      </w:r>
      <w:r>
        <w:rPr>
          <w:lang w:val="en-US"/>
        </w:rPr>
        <w:t xml:space="preserve"> een economische groei in de weg staat. De hoofdstad Vientiane is in tegenstelling tot het onderontwikkelde platteland wel redelijk ontwikkeld. Ook de landlocked-position stagneert het maken van handelscontacten. De gebrekkige infrastructuur wordt met hulp van Australië langzaam verbeterd.</w:t>
      </w:r>
    </w:p>
    <w:p w:rsidR="00EE658D" w:rsidRDefault="00EE658D">
      <w:pPr>
        <w:rPr>
          <w:lang w:val="en-US"/>
        </w:rPr>
      </w:pPr>
    </w:p>
    <w:p w:rsidR="00EE658D" w:rsidRDefault="00EE658D">
      <w:pPr>
        <w:rPr>
          <w:b/>
          <w:bCs/>
          <w:lang w:val="en-US"/>
        </w:rPr>
      </w:pPr>
    </w:p>
    <w:p w:rsidR="00EE658D" w:rsidRDefault="00EE658D">
      <w:pPr>
        <w:rPr>
          <w:b/>
          <w:bCs/>
          <w:lang w:val="en-US"/>
        </w:rPr>
      </w:pPr>
    </w:p>
    <w:p w:rsidR="00EE658D" w:rsidRDefault="00EE658D">
      <w:pPr>
        <w:rPr>
          <w:b/>
          <w:bCs/>
          <w:lang w:val="en-US"/>
        </w:rPr>
      </w:pPr>
    </w:p>
    <w:p w:rsidR="003A5AA6" w:rsidRDefault="003A5AA6">
      <w:pPr>
        <w:rPr>
          <w:b/>
          <w:bCs/>
          <w:lang w:val="en-US"/>
        </w:rPr>
      </w:pPr>
    </w:p>
    <w:p w:rsidR="003A5AA6" w:rsidRDefault="003A5AA6">
      <w:pPr>
        <w:rPr>
          <w:b/>
          <w:bCs/>
          <w:lang w:val="en-US"/>
        </w:rPr>
      </w:pPr>
    </w:p>
    <w:p w:rsidR="00EE658D" w:rsidRDefault="00EE658D">
      <w:pPr>
        <w:rPr>
          <w:b/>
          <w:bCs/>
          <w:lang w:val="en-US"/>
        </w:rPr>
      </w:pPr>
      <w:r>
        <w:rPr>
          <w:b/>
          <w:bCs/>
          <w:lang w:val="en-US"/>
        </w:rPr>
        <w:lastRenderedPageBreak/>
        <w:t>Relatieve voordelen</w:t>
      </w:r>
    </w:p>
    <w:p w:rsidR="00EE658D" w:rsidRDefault="00EE658D">
      <w:pPr>
        <w:rPr>
          <w:lang w:val="en-US"/>
        </w:rPr>
      </w:pPr>
      <w:r>
        <w:rPr>
          <w:lang w:val="en-US"/>
        </w:rPr>
        <w:t xml:space="preserve">Footloose industries verplaatsen regelmatig. Gebieden kunnen hun </w:t>
      </w:r>
      <w:r>
        <w:rPr>
          <w:u w:val="single"/>
          <w:lang w:val="en-US"/>
        </w:rPr>
        <w:t xml:space="preserve">comparatie voordelen </w:t>
      </w:r>
      <w:r>
        <w:rPr>
          <w:lang w:val="en-US"/>
        </w:rPr>
        <w:t xml:space="preserve">uitbuiten. het gaat hier om de </w:t>
      </w:r>
      <w:r>
        <w:rPr>
          <w:u w:val="single"/>
          <w:lang w:val="en-US"/>
        </w:rPr>
        <w:t xml:space="preserve">beschikbaarheid van relevante productiefactoren </w:t>
      </w:r>
      <w:r>
        <w:rPr>
          <w:lang w:val="en-US"/>
        </w:rPr>
        <w:t>(ligging, loonniveau). Deze gebieden zullen hun sterke kanten benadrukken. Bijvoorbeeld: lage lonen en arbeidsproductiviteit, goede bereikbaarheid door kustlocatie en hoge opleidingsniveau en technologische kennis.</w:t>
      </w:r>
    </w:p>
    <w:p w:rsidR="00EE658D" w:rsidRDefault="00EE658D">
      <w:pPr>
        <w:rPr>
          <w:lang w:val="en-US"/>
        </w:rPr>
      </w:pPr>
      <w:r>
        <w:rPr>
          <w:lang w:val="en-US"/>
        </w:rPr>
        <w:t xml:space="preserve"> </w:t>
      </w:r>
    </w:p>
    <w:p w:rsidR="00EE658D" w:rsidRDefault="00EE658D">
      <w:pPr>
        <w:rPr>
          <w:lang w:val="en-US"/>
        </w:rPr>
      </w:pPr>
      <w:r>
        <w:rPr>
          <w:lang w:val="en-US"/>
        </w:rPr>
        <w:t xml:space="preserve">Vliegende ganzen </w:t>
      </w:r>
      <w:r>
        <w:rPr>
          <w:rFonts w:ascii="Wingdings" w:hAnsi="Wingdings" w:cs="Wingdings"/>
          <w:lang w:val="en-US"/>
        </w:rPr>
        <w:sym w:font="Wingdings" w:char="F0E0"/>
      </w:r>
      <w:r>
        <w:rPr>
          <w:lang w:val="en-US"/>
        </w:rPr>
        <w:t xml:space="preserve"> Japan </w:t>
      </w:r>
      <w:r>
        <w:rPr>
          <w:rFonts w:ascii="Wingdings" w:hAnsi="Wingdings" w:cs="Wingdings"/>
          <w:lang w:val="en-US"/>
        </w:rPr>
        <w:sym w:font="Wingdings" w:char="F0E0"/>
      </w:r>
      <w:r>
        <w:rPr>
          <w:lang w:val="en-US"/>
        </w:rPr>
        <w:t xml:space="preserve"> 1</w:t>
      </w:r>
      <w:r>
        <w:rPr>
          <w:vertAlign w:val="superscript"/>
          <w:lang w:val="en-US"/>
        </w:rPr>
        <w:t>ste</w:t>
      </w:r>
      <w:r>
        <w:rPr>
          <w:lang w:val="en-US"/>
        </w:rPr>
        <w:t xml:space="preserve"> generatie tijgers </w:t>
      </w:r>
      <w:r>
        <w:rPr>
          <w:rFonts w:ascii="Wingdings" w:hAnsi="Wingdings" w:cs="Wingdings"/>
          <w:lang w:val="en-US"/>
        </w:rPr>
        <w:sym w:font="Wingdings" w:char="F0E0"/>
      </w:r>
      <w:r>
        <w:rPr>
          <w:lang w:val="en-US"/>
        </w:rPr>
        <w:t xml:space="preserve"> 2</w:t>
      </w:r>
      <w:r>
        <w:rPr>
          <w:vertAlign w:val="superscript"/>
          <w:lang w:val="en-US"/>
        </w:rPr>
        <w:t>de</w:t>
      </w:r>
      <w:r>
        <w:rPr>
          <w:lang w:val="en-US"/>
        </w:rPr>
        <w:t xml:space="preserve"> generatie tijger.</w:t>
      </w:r>
    </w:p>
    <w:p w:rsidR="00EE658D" w:rsidRDefault="00EE658D">
      <w:pPr>
        <w:rPr>
          <w:lang w:val="en-US"/>
        </w:rPr>
      </w:pPr>
      <w:r>
        <w:rPr>
          <w:lang w:val="en-US"/>
        </w:rPr>
        <w:t>Dit model is te simpel want hier wordt er van uit gegaan dat hele industrieen van 1</w:t>
      </w:r>
      <w:r>
        <w:rPr>
          <w:vertAlign w:val="superscript"/>
          <w:lang w:val="en-US"/>
        </w:rPr>
        <w:t>ste</w:t>
      </w:r>
      <w:r>
        <w:rPr>
          <w:lang w:val="en-US"/>
        </w:rPr>
        <w:t xml:space="preserve"> naar de 2</w:t>
      </w:r>
      <w:r>
        <w:rPr>
          <w:vertAlign w:val="superscript"/>
          <w:lang w:val="en-US"/>
        </w:rPr>
        <w:t>de</w:t>
      </w:r>
      <w:r>
        <w:rPr>
          <w:lang w:val="en-US"/>
        </w:rPr>
        <w:t xml:space="preserve"> generatie tijgers verplaats. In werkelijk vind er outsourcing plaats, laagwaardige arbeidsintensieve productietakken verplaatsen naar landen met lagere lonen. Kapitaalintensieve productie blijft gevestigd in het huidige land. Dit noemt men de ‘technologische ladder hypothese’.</w:t>
      </w:r>
    </w:p>
    <w:p w:rsidR="00EE658D" w:rsidRDefault="00EE658D">
      <w:pPr>
        <w:rPr>
          <w:lang w:val="en-US"/>
        </w:rPr>
      </w:pPr>
    </w:p>
    <w:p w:rsidR="00EE658D" w:rsidRDefault="00EE658D">
      <w:pPr>
        <w:rPr>
          <w:lang w:val="en-US"/>
        </w:rPr>
      </w:pPr>
      <w:r>
        <w:rPr>
          <w:lang w:val="en-US"/>
        </w:rPr>
        <w:t xml:space="preserve">Door industriële ontwikkelingen verschuift de aandacht van de primaire naar de secundaire sector. (figuur 2.29) Door een groeiende secundaire sector stijgt de vraag naar diensten (tertiaire sector) hierdoor vind er </w:t>
      </w:r>
      <w:r>
        <w:rPr>
          <w:u w:val="single"/>
          <w:lang w:val="en-US"/>
        </w:rPr>
        <w:t xml:space="preserve">de-agrarisatie </w:t>
      </w:r>
      <w:r>
        <w:rPr>
          <w:lang w:val="en-US"/>
        </w:rPr>
        <w:t>(</w:t>
      </w:r>
      <w:r>
        <w:rPr>
          <w:u w:val="single"/>
          <w:lang w:val="en-US"/>
        </w:rPr>
        <w:t>agrarische transitie</w:t>
      </w:r>
      <w:r>
        <w:rPr>
          <w:lang w:val="en-US"/>
        </w:rPr>
        <w:t xml:space="preserve">) plaats </w:t>
      </w:r>
      <w:r>
        <w:rPr>
          <w:rFonts w:ascii="Wingdings" w:hAnsi="Wingdings" w:cs="Wingdings"/>
          <w:lang w:val="en-US"/>
        </w:rPr>
        <w:sym w:font="Wingdings" w:char="F0E0"/>
      </w:r>
      <w:r>
        <w:rPr>
          <w:lang w:val="en-US"/>
        </w:rPr>
        <w:t xml:space="preserve"> urbanisatie</w:t>
      </w:r>
    </w:p>
    <w:p w:rsidR="00EE658D" w:rsidRDefault="00EE658D">
      <w:pPr>
        <w:rPr>
          <w:lang w:val="en-US"/>
        </w:rPr>
      </w:pPr>
    </w:p>
    <w:p w:rsidR="00EE658D" w:rsidRDefault="00EE658D">
      <w:pPr>
        <w:rPr>
          <w:lang w:val="en-US"/>
        </w:rPr>
      </w:pPr>
      <w:r>
        <w:rPr>
          <w:lang w:val="en-US"/>
        </w:rPr>
        <w:t xml:space="preserve">Werkloze gaan werken in de </w:t>
      </w:r>
      <w:r>
        <w:rPr>
          <w:u w:val="single"/>
          <w:lang w:val="en-US"/>
        </w:rPr>
        <w:t xml:space="preserve">informele sector </w:t>
      </w:r>
      <w:r>
        <w:rPr>
          <w:lang w:val="en-US"/>
        </w:rPr>
        <w:t xml:space="preserve">(straathandel) deze stijgt dus ten opzichte van de </w:t>
      </w:r>
      <w:r>
        <w:rPr>
          <w:u w:val="single"/>
          <w:lang w:val="en-US"/>
        </w:rPr>
        <w:t>formele sector</w:t>
      </w:r>
      <w:r>
        <w:rPr>
          <w:lang w:val="en-US"/>
        </w:rPr>
        <w:t xml:space="preserve">. Ook keren werkloze vaak terug naar familie op het platteland er ontstaan traditionele landbouw bedrijven naast commerciële bedrijven </w:t>
      </w:r>
      <w:r>
        <w:rPr>
          <w:rFonts w:ascii="Wingdings" w:hAnsi="Wingdings" w:cs="Wingdings"/>
          <w:lang w:val="en-US"/>
        </w:rPr>
        <w:sym w:font="Wingdings" w:char="F0E0"/>
      </w:r>
      <w:r>
        <w:rPr>
          <w:lang w:val="en-US"/>
        </w:rPr>
        <w:t xml:space="preserve"> rurale differentiatie</w:t>
      </w:r>
    </w:p>
    <w:p w:rsidR="00EE658D" w:rsidRDefault="00EE658D">
      <w:pPr>
        <w:rPr>
          <w:u w:val="single"/>
          <w:lang w:val="en-US"/>
        </w:rPr>
      </w:pPr>
    </w:p>
    <w:p w:rsidR="00EE658D" w:rsidRDefault="00EE658D">
      <w:pPr>
        <w:rPr>
          <w:lang w:val="en-US"/>
        </w:rPr>
      </w:pPr>
      <w:r>
        <w:rPr>
          <w:lang w:val="en-US"/>
        </w:rPr>
        <w:t xml:space="preserve">Globalisering stimuleert de economische groei van Zuidoost-Azië. Ook multinationals profiteren hier van. Multinationals worden er vaak van beschuldigd de vestigingslanden slechte te behandelen en uit te buiten </w:t>
      </w:r>
      <w:r>
        <w:rPr>
          <w:rFonts w:ascii="Wingdings" w:hAnsi="Wingdings" w:cs="Wingdings"/>
          <w:lang w:val="en-US"/>
        </w:rPr>
        <w:sym w:font="Wingdings" w:char="F0E0"/>
      </w:r>
      <w:r>
        <w:rPr>
          <w:lang w:val="en-US"/>
        </w:rPr>
        <w:t>neokolonialisme</w:t>
      </w:r>
    </w:p>
    <w:p w:rsidR="00EE658D" w:rsidRDefault="00EE658D">
      <w:pPr>
        <w:rPr>
          <w:lang w:val="en-US"/>
        </w:rPr>
      </w:pPr>
    </w:p>
    <w:p w:rsidR="00EE658D" w:rsidRDefault="00EE658D">
      <w:pPr>
        <w:rPr>
          <w:lang w:val="en-US"/>
        </w:rPr>
      </w:pPr>
      <w:r>
        <w:rPr>
          <w:lang w:val="en-US"/>
        </w:rPr>
        <w:t>2.4</w:t>
      </w:r>
    </w:p>
    <w:p w:rsidR="00EE658D" w:rsidRDefault="00EE658D">
      <w:pPr>
        <w:rPr>
          <w:lang w:val="en-US"/>
        </w:rPr>
      </w:pPr>
      <w:r>
        <w:rPr>
          <w:lang w:val="en-US"/>
        </w:rPr>
        <w:t>Leden van de ASEAN: Indonesië, Maleisië, Filippijnen, Singapore, Thailand, Brunei, Myanmar, Laos, Cambodja en Vietnam. De ASEAN is mede door de globalisering erg afhankelijk van de wereldhandel (figuur 2.31, 2.32), er wordt dan ook verwacht dat in de toekomst dit het 4</w:t>
      </w:r>
      <w:r>
        <w:rPr>
          <w:vertAlign w:val="superscript"/>
          <w:lang w:val="en-US"/>
        </w:rPr>
        <w:t>de</w:t>
      </w:r>
      <w:r>
        <w:rPr>
          <w:lang w:val="en-US"/>
        </w:rPr>
        <w:t xml:space="preserve"> handelsblok wordt.</w:t>
      </w:r>
    </w:p>
    <w:p w:rsidR="00EE658D" w:rsidRDefault="00EE658D">
      <w:pPr>
        <w:rPr>
          <w:lang w:val="en-US"/>
        </w:rPr>
      </w:pPr>
    </w:p>
    <w:p w:rsidR="00EE658D" w:rsidRDefault="00EE658D">
      <w:pPr>
        <w:rPr>
          <w:lang w:val="en-US"/>
        </w:rPr>
      </w:pPr>
      <w:r>
        <w:rPr>
          <w:lang w:val="en-US"/>
        </w:rPr>
        <w:t xml:space="preserve">Aantrekkelijke investeringgebieden, </w:t>
      </w:r>
      <w:r>
        <w:rPr>
          <w:u w:val="single"/>
          <w:lang w:val="en-US"/>
        </w:rPr>
        <w:t xml:space="preserve">processing zones </w:t>
      </w:r>
      <w:r>
        <w:rPr>
          <w:lang w:val="en-US"/>
        </w:rPr>
        <w:t xml:space="preserve">en </w:t>
      </w:r>
      <w:r>
        <w:rPr>
          <w:u w:val="single"/>
          <w:lang w:val="en-US"/>
        </w:rPr>
        <w:t>speciale economische gebieden</w:t>
      </w:r>
      <w:r>
        <w:rPr>
          <w:lang w:val="en-US"/>
        </w:rPr>
        <w:t>, zijn een groot succes. Vooral de processing zones, omgrenst gebied waar laagwaardige producten door vestigingsvoordelen goedkoop vervaardigd kunnen worden, zijn in Zuidoost-Azië een groot succes.</w:t>
      </w:r>
    </w:p>
    <w:p w:rsidR="00EE658D" w:rsidRDefault="00EE658D">
      <w:pPr>
        <w:rPr>
          <w:lang w:val="en-US"/>
        </w:rPr>
      </w:pPr>
      <w:r>
        <w:rPr>
          <w:lang w:val="en-US"/>
        </w:rPr>
        <w:t xml:space="preserve">Speciale economische gebieden zijn vrij grote gebieden waar </w:t>
      </w:r>
      <w:r>
        <w:rPr>
          <w:u w:val="single"/>
          <w:lang w:val="en-US"/>
        </w:rPr>
        <w:t xml:space="preserve">vrijhandel </w:t>
      </w:r>
      <w:r>
        <w:rPr>
          <w:lang w:val="en-US"/>
        </w:rPr>
        <w:t>gestimuleerd wordt. Per land zijn de voordelen en voorwaarden van deze zones verschillende</w:t>
      </w:r>
    </w:p>
    <w:p w:rsidR="00EE658D" w:rsidRDefault="00EE658D">
      <w:pPr>
        <w:rPr>
          <w:lang w:val="en-US"/>
        </w:rPr>
      </w:pPr>
    </w:p>
    <w:p w:rsidR="00EE658D" w:rsidRDefault="00EE658D">
      <w:pPr>
        <w:rPr>
          <w:lang w:val="en-US"/>
        </w:rPr>
      </w:pPr>
      <w:r>
        <w:rPr>
          <w:lang w:val="en-US"/>
        </w:rPr>
        <w:t>Indonesië richt zich steeds meer op internationale samenwerking. In 1990 is er een verdrag gesloten met Maleisië en Singapore voor de economische ontwikkeling van de Riau Archipel. Het is niet de bedoeling dat 1 gebied op assemblage niveau blijft steken.</w:t>
      </w:r>
      <w:r>
        <w:rPr>
          <w:lang w:val="en-US"/>
        </w:rPr>
        <w:br/>
      </w:r>
    </w:p>
    <w:p w:rsidR="00EE658D" w:rsidRDefault="00EE658D">
      <w:pPr>
        <w:rPr>
          <w:lang w:val="en-US"/>
        </w:rPr>
      </w:pPr>
      <w:r>
        <w:rPr>
          <w:lang w:val="en-US"/>
        </w:rPr>
        <w:t xml:space="preserve">Export is zeer winstgevend, sommige landen besluiten dat ook vakbonden te verbieden om een rustige situatie te creëren </w:t>
      </w:r>
      <w:r>
        <w:rPr>
          <w:rFonts w:ascii="Wingdings" w:hAnsi="Wingdings" w:cs="Wingdings"/>
          <w:lang w:val="en-US"/>
        </w:rPr>
        <w:sym w:font="Wingdings" w:char="F0E0"/>
      </w:r>
      <w:r>
        <w:rPr>
          <w:lang w:val="en-US"/>
        </w:rPr>
        <w:t xml:space="preserve"> meer investeerders. Ook nemen ze het met de arbeidsvoorwaarden niet zo nauw.</w:t>
      </w:r>
    </w:p>
    <w:p w:rsidR="00EE658D" w:rsidRDefault="00EE658D">
      <w:pPr>
        <w:rPr>
          <w:lang w:val="en-US"/>
        </w:rPr>
      </w:pPr>
      <w:r>
        <w:rPr>
          <w:lang w:val="en-US"/>
        </w:rPr>
        <w:t xml:space="preserve">Negatieve gevolgen voor de bevolking en het milieu van landen noemt men </w:t>
      </w:r>
      <w:r>
        <w:rPr>
          <w:u w:val="single"/>
          <w:lang w:val="en-US"/>
        </w:rPr>
        <w:t>ruimtelijke afwenteling.</w:t>
      </w:r>
    </w:p>
    <w:p w:rsidR="00EE658D" w:rsidRDefault="00EE658D">
      <w:pPr>
        <w:rPr>
          <w:lang w:val="en-US"/>
        </w:rPr>
      </w:pPr>
      <w:r>
        <w:rPr>
          <w:lang w:val="en-US"/>
        </w:rPr>
        <w:t>(figuur 2.37 en 2.38 voor een impressie)</w:t>
      </w:r>
    </w:p>
    <w:p w:rsidR="00EE658D" w:rsidRDefault="00EE658D">
      <w:pPr>
        <w:rPr>
          <w:lang w:val="en-US"/>
        </w:rPr>
      </w:pPr>
    </w:p>
    <w:p w:rsidR="00EE658D" w:rsidRDefault="00EE658D">
      <w:pPr>
        <w:rPr>
          <w:lang w:val="en-US"/>
        </w:rPr>
      </w:pPr>
      <w:r>
        <w:rPr>
          <w:lang w:val="en-US"/>
        </w:rPr>
        <w:t>Of globalisering tot meer democratie leidt valt nog te bezien. Voorbeelden waar dit wel gelukt is vind je op bladzijde 80 en 81</w:t>
      </w:r>
    </w:p>
    <w:p w:rsidR="00EE658D" w:rsidRDefault="00EE658D">
      <w:pPr>
        <w:rPr>
          <w:lang w:val="en-US"/>
        </w:rPr>
      </w:pPr>
    </w:p>
    <w:p w:rsidR="00EE658D" w:rsidRDefault="00EE658D">
      <w:pPr>
        <w:rPr>
          <w:lang w:val="en-US"/>
        </w:rPr>
      </w:pPr>
      <w:r>
        <w:rPr>
          <w:lang w:val="en-US"/>
        </w:rPr>
        <w:t>3.1</w:t>
      </w:r>
    </w:p>
    <w:p w:rsidR="00EE658D" w:rsidRDefault="00EE658D">
      <w:pPr>
        <w:rPr>
          <w:lang w:val="en-US"/>
        </w:rPr>
      </w:pPr>
      <w:r>
        <w:rPr>
          <w:lang w:val="en-US"/>
        </w:rPr>
        <w:t>In Zuidoost-Azië hebben mensen zich gevestigd in delta’s en kustvlaktes. Dit zie je in de soms plaatselijk hoge bevolkingsdichtheid (Java) maar een relatief laag gemiddelde 127 inwoners p.km</w:t>
      </w:r>
      <w:r>
        <w:rPr>
          <w:vertAlign w:val="superscript"/>
          <w:lang w:val="en-US"/>
        </w:rPr>
        <w:t>2</w:t>
      </w:r>
      <w:r>
        <w:rPr>
          <w:lang w:val="en-US"/>
        </w:rPr>
        <w:t>.</w:t>
      </w:r>
    </w:p>
    <w:p w:rsidR="00EE658D" w:rsidRDefault="00EE658D">
      <w:pPr>
        <w:rPr>
          <w:lang w:val="en-US"/>
        </w:rPr>
      </w:pPr>
    </w:p>
    <w:p w:rsidR="00EE658D" w:rsidRDefault="00EE658D">
      <w:pPr>
        <w:rPr>
          <w:lang w:val="en-US"/>
        </w:rPr>
      </w:pPr>
      <w:r>
        <w:rPr>
          <w:lang w:val="en-US"/>
        </w:rPr>
        <w:t xml:space="preserve">Zuidoost-Azië gaat hard vooruit, vooral het onderwijs is sterk verbeterd. Een verklaring hiervan is het confucianisme, die de nadruk op kennis legt. Ook zijn overheden veel meer in onderwijs gaan investeren. </w:t>
      </w:r>
    </w:p>
    <w:p w:rsidR="00EE658D" w:rsidRDefault="00EE658D">
      <w:pPr>
        <w:rPr>
          <w:lang w:val="en-US"/>
        </w:rPr>
      </w:pPr>
    </w:p>
    <w:p w:rsidR="00EE658D" w:rsidRDefault="00EE658D">
      <w:pPr>
        <w:rPr>
          <w:lang w:val="en-US"/>
        </w:rPr>
      </w:pPr>
      <w:r>
        <w:rPr>
          <w:lang w:val="en-US"/>
        </w:rPr>
        <w:t xml:space="preserve">De bevolkingsgroei van Zuidoost-Azië loopt terug, door gezinsplanning en meer welvaart (pensioen) neemt vooral het aantal geboortes af. De laatste fase van het </w:t>
      </w:r>
      <w:r>
        <w:rPr>
          <w:u w:val="single"/>
          <w:lang w:val="en-US"/>
        </w:rPr>
        <w:t>transitiemodel</w:t>
      </w:r>
      <w:r>
        <w:rPr>
          <w:lang w:val="en-US"/>
        </w:rPr>
        <w:t xml:space="preserve"> is in zich. Ook de levensverwachting is met 15 jaar gestegen, ze zitten nu op het wereldgemiddelde.</w:t>
      </w:r>
    </w:p>
    <w:p w:rsidR="00EE658D" w:rsidRDefault="00EE658D">
      <w:pPr>
        <w:rPr>
          <w:lang w:val="en-US"/>
        </w:rPr>
      </w:pPr>
    </w:p>
    <w:p w:rsidR="00EE658D" w:rsidRDefault="00EE658D">
      <w:pPr>
        <w:rPr>
          <w:u w:val="single"/>
          <w:lang w:val="en-US"/>
        </w:rPr>
      </w:pPr>
      <w:r>
        <w:rPr>
          <w:lang w:val="en-US"/>
        </w:rPr>
        <w:t xml:space="preserve">Met de economische groei is ook de armoedegraad afgenomen, het </w:t>
      </w:r>
      <w:r>
        <w:rPr>
          <w:u w:val="single"/>
          <w:lang w:val="en-US"/>
        </w:rPr>
        <w:t xml:space="preserve">BNP per persoon </w:t>
      </w:r>
      <w:r>
        <w:rPr>
          <w:lang w:val="en-US"/>
        </w:rPr>
        <w:t xml:space="preserve">is toegenomen. De industrialisatie heeft tot </w:t>
      </w:r>
      <w:r>
        <w:rPr>
          <w:u w:val="single"/>
          <w:lang w:val="en-US"/>
        </w:rPr>
        <w:t>urbanisatie</w:t>
      </w:r>
      <w:r>
        <w:rPr>
          <w:lang w:val="en-US"/>
        </w:rPr>
        <w:t xml:space="preserve"> geleid. De hoge urbanisatietempo zorgt voor grote regionale </w:t>
      </w:r>
      <w:r>
        <w:rPr>
          <w:lang w:val="en-US"/>
        </w:rPr>
        <w:lastRenderedPageBreak/>
        <w:t xml:space="preserve">verschillen in de gehele subregio. Maleisië is een uitzondering want hier trekt de bevolking naar veel verschillende steden, de verschillen blijven relatief klein. Hier ontstaan dus geen </w:t>
      </w:r>
      <w:r>
        <w:rPr>
          <w:u w:val="single"/>
          <w:lang w:val="en-US"/>
        </w:rPr>
        <w:t>Megasteden.</w:t>
      </w:r>
    </w:p>
    <w:p w:rsidR="00EE658D" w:rsidRDefault="00EE658D">
      <w:pPr>
        <w:rPr>
          <w:lang w:val="en-US"/>
        </w:rPr>
      </w:pPr>
    </w:p>
    <w:p w:rsidR="00EE658D" w:rsidRDefault="00EE658D">
      <w:pPr>
        <w:rPr>
          <w:lang w:val="en-US"/>
        </w:rPr>
      </w:pPr>
      <w:r>
        <w:rPr>
          <w:lang w:val="en-US"/>
        </w:rPr>
        <w:t xml:space="preserve">De Greater South China Economic Zone is een stedelijk netwerk, deze is ontstaan door pullfactoren (onderwijs, werk) die dit gebied verstedelijkte. Hier heeft zich dus (meer) kennis gecentraliseerd wat leidt tot fabricatie van hoogwaardigere producten. </w:t>
      </w:r>
    </w:p>
    <w:p w:rsidR="00EE658D" w:rsidRDefault="00EE658D">
      <w:pPr>
        <w:rPr>
          <w:lang w:val="en-US"/>
        </w:rPr>
      </w:pPr>
    </w:p>
    <w:p w:rsidR="00EE658D" w:rsidRDefault="00EE658D">
      <w:pPr>
        <w:rPr>
          <w:lang w:val="en-US"/>
        </w:rPr>
      </w:pPr>
      <w:r>
        <w:rPr>
          <w:lang w:val="en-US"/>
        </w:rPr>
        <w:t>De contacten tussen gebieden in de Aziatische regio zijn zeer gering, redenen hiervoor zijn de slechte infrastructuur en verschillende politieke systemen.</w:t>
      </w:r>
    </w:p>
    <w:p w:rsidR="00EE658D" w:rsidRDefault="00EE658D">
      <w:pPr>
        <w:rPr>
          <w:lang w:val="en-US"/>
        </w:rPr>
      </w:pPr>
    </w:p>
    <w:p w:rsidR="00EE658D" w:rsidRDefault="00EE658D">
      <w:pPr>
        <w:rPr>
          <w:lang w:val="en-US"/>
        </w:rPr>
      </w:pPr>
      <w:r>
        <w:rPr>
          <w:lang w:val="en-US"/>
        </w:rPr>
        <w:t xml:space="preserve">De </w:t>
      </w:r>
      <w:r>
        <w:rPr>
          <w:u w:val="single"/>
          <w:lang w:val="en-US"/>
        </w:rPr>
        <w:t xml:space="preserve">bestaanswijze </w:t>
      </w:r>
      <w:r>
        <w:rPr>
          <w:lang w:val="en-US"/>
        </w:rPr>
        <w:t xml:space="preserve">is de laatste eeuw drastisch veranderd, net als de </w:t>
      </w:r>
      <w:r>
        <w:rPr>
          <w:u w:val="single"/>
          <w:lang w:val="en-US"/>
        </w:rPr>
        <w:t>verdeling van de beroepsbevolking</w:t>
      </w:r>
      <w:r>
        <w:rPr>
          <w:lang w:val="en-US"/>
        </w:rPr>
        <w:t xml:space="preserve">. Het aandeel van de totale beroepsbevolking in de </w:t>
      </w:r>
      <w:r>
        <w:rPr>
          <w:u w:val="single"/>
          <w:lang w:val="en-US"/>
        </w:rPr>
        <w:t xml:space="preserve">primaire sector </w:t>
      </w:r>
      <w:r>
        <w:rPr>
          <w:lang w:val="en-US"/>
        </w:rPr>
        <w:t xml:space="preserve">(grote verschillen per land) neemt af  ten opzichte van de </w:t>
      </w:r>
      <w:r>
        <w:rPr>
          <w:u w:val="single"/>
          <w:lang w:val="en-US"/>
        </w:rPr>
        <w:t>secundaire en tertiaire sector</w:t>
      </w:r>
      <w:r>
        <w:rPr>
          <w:lang w:val="en-US"/>
        </w:rPr>
        <w:t>. Vooral de landbouw sector is zeer inefficiënt, het aantal werknemers en het aandeel in bruto nationaal product is niet in balans.</w:t>
      </w:r>
    </w:p>
    <w:p w:rsidR="00EE658D" w:rsidRDefault="00EE658D">
      <w:pPr>
        <w:rPr>
          <w:lang w:val="en-US"/>
        </w:rPr>
      </w:pPr>
    </w:p>
    <w:p w:rsidR="00EE658D" w:rsidRDefault="00EE658D">
      <w:pPr>
        <w:rPr>
          <w:lang w:val="en-US"/>
        </w:rPr>
      </w:pPr>
      <w:r>
        <w:rPr>
          <w:lang w:val="en-US"/>
        </w:rPr>
        <w:t xml:space="preserve">De </w:t>
      </w:r>
      <w:r>
        <w:rPr>
          <w:u w:val="single"/>
          <w:lang w:val="en-US"/>
        </w:rPr>
        <w:t>groeisectoren</w:t>
      </w:r>
      <w:r>
        <w:rPr>
          <w:lang w:val="en-US"/>
        </w:rPr>
        <w:t xml:space="preserve"> zijn vooral de op exportgerichte bedrijven, traditionele beroepen nemen daarom af. In arme landen bestaat deze sector vooral uit het assembleren van producten</w:t>
      </w:r>
      <w:r>
        <w:rPr>
          <w:rFonts w:ascii="Wingdings" w:hAnsi="Wingdings" w:cs="Wingdings"/>
          <w:lang w:val="en-US"/>
        </w:rPr>
        <w:sym w:font="Wingdings" w:char="F0E0"/>
      </w:r>
      <w:r>
        <w:rPr>
          <w:lang w:val="en-US"/>
        </w:rPr>
        <w:t xml:space="preserve"> schroevendraaiereconomie.</w:t>
      </w:r>
    </w:p>
    <w:p w:rsidR="00EE658D" w:rsidRDefault="00EE658D">
      <w:pPr>
        <w:rPr>
          <w:lang w:val="en-US"/>
        </w:rPr>
      </w:pPr>
    </w:p>
    <w:p w:rsidR="00EE658D" w:rsidRDefault="00EE658D">
      <w:pPr>
        <w:rPr>
          <w:lang w:val="en-US"/>
        </w:rPr>
      </w:pPr>
      <w:r>
        <w:rPr>
          <w:lang w:val="en-US"/>
        </w:rPr>
        <w:t>De informele economie is een sector die geen belasting aan de staat afdraagt en niet geregistreerd staat (zwartwerk).</w:t>
      </w:r>
    </w:p>
    <w:p w:rsidR="00EE658D" w:rsidRDefault="00EE658D">
      <w:pPr>
        <w:rPr>
          <w:lang w:val="en-US"/>
        </w:rPr>
      </w:pPr>
    </w:p>
    <w:p w:rsidR="00EE658D" w:rsidRDefault="00EE658D">
      <w:pPr>
        <w:jc w:val="center"/>
        <w:rPr>
          <w:lang w:val="en-US"/>
        </w:rPr>
      </w:pPr>
      <w:r>
        <w:rPr>
          <w:lang w:val="en-US"/>
        </w:rPr>
        <w:t xml:space="preserve">De VN-ontwikkelings index, index menselijke ontwikkeling (IMO), </w:t>
      </w:r>
    </w:p>
    <w:p w:rsidR="00EE658D" w:rsidRDefault="00EE658D">
      <w:pPr>
        <w:jc w:val="center"/>
        <w:rPr>
          <w:lang w:val="en-US"/>
        </w:rPr>
      </w:pPr>
      <w:r>
        <w:rPr>
          <w:lang w:val="en-US"/>
        </w:rPr>
        <w:t>laag ontwikkeld &lt; 0,5 IMO 0,8 &gt; hoog ontwikkeld</w:t>
      </w:r>
    </w:p>
    <w:p w:rsidR="00EE658D" w:rsidRDefault="00EE658D">
      <w:pPr>
        <w:jc w:val="center"/>
        <w:rPr>
          <w:lang w:val="en-US"/>
        </w:rPr>
      </w:pPr>
    </w:p>
    <w:p w:rsidR="00EE658D" w:rsidRDefault="00EE658D">
      <w:pPr>
        <w:rPr>
          <w:lang w:val="en-US"/>
        </w:rPr>
      </w:pPr>
      <w:r>
        <w:rPr>
          <w:lang w:val="en-US"/>
        </w:rPr>
        <w:t>Cultuur in Zuidoost-Azië is mede bepaald door de leer van het Boeddhisme en wijsgeer Confucius. Dit zijn niet echt Religies, maar meer een soort van levensfilosofieën.</w:t>
      </w:r>
    </w:p>
    <w:p w:rsidR="00EE658D" w:rsidRDefault="00EE658D">
      <w:pPr>
        <w:rPr>
          <w:lang w:val="en-US"/>
        </w:rPr>
      </w:pPr>
    </w:p>
    <w:p w:rsidR="00EE658D" w:rsidRDefault="00EE658D">
      <w:pPr>
        <w:rPr>
          <w:lang w:val="en-US"/>
        </w:rPr>
      </w:pPr>
      <w:r>
        <w:rPr>
          <w:lang w:val="en-US"/>
        </w:rPr>
        <w:t>3.2</w:t>
      </w:r>
    </w:p>
    <w:p w:rsidR="00EE658D" w:rsidRDefault="00EE658D">
      <w:pPr>
        <w:rPr>
          <w:lang w:val="en-US"/>
        </w:rPr>
      </w:pPr>
      <w:r>
        <w:rPr>
          <w:lang w:val="en-US"/>
        </w:rPr>
        <w:t>Dankzij grote verschillen in Zuidoost-Azië is er sprake van internationale arbeidsimmigratie. Regeringen van arme landen stimuleren gastarbeid sterk. Naarmate het zwaartepunt van de primaire naar de secundaire sector verschuift, neemt de werkgelegenheid voor laaggeschoolde gastarbeiders af.</w:t>
      </w:r>
    </w:p>
    <w:p w:rsidR="00EE658D" w:rsidRDefault="00EE658D">
      <w:pPr>
        <w:rPr>
          <w:lang w:val="en-US"/>
        </w:rPr>
      </w:pPr>
    </w:p>
    <w:p w:rsidR="00EE658D" w:rsidRDefault="00EE658D">
      <w:pPr>
        <w:rPr>
          <w:lang w:val="en-US"/>
        </w:rPr>
      </w:pPr>
      <w:r>
        <w:rPr>
          <w:lang w:val="en-US"/>
        </w:rPr>
        <w:t>Illegale arbeiders hebben zo goed als geen rechten (Lees pagina 107/108)</w:t>
      </w:r>
    </w:p>
    <w:p w:rsidR="00EE658D" w:rsidRDefault="00EE658D">
      <w:pPr>
        <w:rPr>
          <w:lang w:val="en-US"/>
        </w:rPr>
      </w:pPr>
    </w:p>
    <w:p w:rsidR="00EE658D" w:rsidRDefault="00EE658D">
      <w:pPr>
        <w:rPr>
          <w:lang w:val="en-US"/>
        </w:rPr>
      </w:pPr>
      <w:r>
        <w:rPr>
          <w:lang w:val="en-US"/>
        </w:rPr>
        <w:t xml:space="preserve">De ASEAN heeft voor een opener handelsstructuur van Zuidoost-Azië gezorgd, dit is af te lezen aan de samenstelling van het exportpakket. Ze hebben nu een breder assortiment en exporteren meer halffabricaten en hoogwaardige producten in tegenstelling tot vroeger. Mede door deze ontwikkeling heeft Zuidoost-Azië nu een fors overschot op de </w:t>
      </w:r>
      <w:r>
        <w:rPr>
          <w:u w:val="single"/>
          <w:lang w:val="en-US"/>
        </w:rPr>
        <w:t>betalingsbalans</w:t>
      </w:r>
      <w:r>
        <w:rPr>
          <w:lang w:val="en-US"/>
        </w:rPr>
        <w:t>.</w:t>
      </w:r>
    </w:p>
    <w:p w:rsidR="00EE658D" w:rsidRDefault="00EE658D">
      <w:pPr>
        <w:rPr>
          <w:lang w:val="en-US"/>
        </w:rPr>
      </w:pPr>
    </w:p>
    <w:p w:rsidR="00EE658D" w:rsidRDefault="00EE658D">
      <w:pPr>
        <w:rPr>
          <w:lang w:val="en-US"/>
        </w:rPr>
      </w:pPr>
      <w:r>
        <w:rPr>
          <w:lang w:val="en-US"/>
        </w:rPr>
        <w:t xml:space="preserve">De drie grootverdienders van de ASEAN verkopen vooral kleding, machines en technische apparaten. Dit zijn klassieke producten die aangeven hoe </w:t>
      </w:r>
      <w:r>
        <w:rPr>
          <w:u w:val="single"/>
          <w:lang w:val="en-US"/>
        </w:rPr>
        <w:t>exportgericht</w:t>
      </w:r>
      <w:r>
        <w:rPr>
          <w:lang w:val="en-US"/>
        </w:rPr>
        <w:t xml:space="preserve"> deze landen zijn.</w:t>
      </w:r>
    </w:p>
    <w:p w:rsidR="00EE658D" w:rsidRDefault="00EE658D">
      <w:pPr>
        <w:rPr>
          <w:lang w:val="en-US"/>
        </w:rPr>
      </w:pPr>
    </w:p>
    <w:p w:rsidR="00EE658D" w:rsidRDefault="00EE658D">
      <w:pPr>
        <w:rPr>
          <w:lang w:val="en-US"/>
        </w:rPr>
      </w:pPr>
      <w:r>
        <w:rPr>
          <w:lang w:val="en-US"/>
        </w:rPr>
        <w:t>Specialisatie zorgt voor relatieve voordelen maar is natuurlijk niet in trant met de importsubstitutie en zelfvoorzienendheid. Toch bereiken de meeste landen met deze methode de hoogste winsten.</w:t>
      </w:r>
    </w:p>
    <w:p w:rsidR="00EE658D" w:rsidRDefault="00EE658D">
      <w:pPr>
        <w:rPr>
          <w:lang w:val="en-US"/>
        </w:rPr>
      </w:pPr>
    </w:p>
    <w:p w:rsidR="00EE658D" w:rsidRDefault="00EE658D">
      <w:pPr>
        <w:rPr>
          <w:lang w:val="en-US"/>
        </w:rPr>
      </w:pPr>
      <w:r>
        <w:rPr>
          <w:lang w:val="en-US"/>
        </w:rPr>
        <w:t>De im- en exportquota zijn een methode om het belang van de twee genoemde te meten. (import/export als % van het bruto nationaal product). De mate van de externe gerichtheid (contacten ander landen) komt niet altijd overeen met de hoogte van het nationaal product. Dit toont het belang van natuurlijk hulpbronnen aan.</w:t>
      </w:r>
    </w:p>
    <w:p w:rsidR="00EE658D" w:rsidRDefault="00EE658D">
      <w:pPr>
        <w:rPr>
          <w:lang w:val="en-US"/>
        </w:rPr>
      </w:pPr>
    </w:p>
    <w:p w:rsidR="00EE658D" w:rsidRDefault="00EE658D">
      <w:pPr>
        <w:rPr>
          <w:lang w:val="en-US"/>
        </w:rPr>
      </w:pPr>
      <w:r>
        <w:rPr>
          <w:lang w:val="en-US"/>
        </w:rPr>
        <w:t xml:space="preserve">Exportvalorisatie </w:t>
      </w:r>
      <w:r>
        <w:rPr>
          <w:rFonts w:ascii="Wingdings" w:hAnsi="Wingdings" w:cs="Wingdings"/>
          <w:lang w:val="en-US"/>
        </w:rPr>
        <w:sym w:font="Wingdings" w:char="F0E0"/>
      </w:r>
      <w:r>
        <w:rPr>
          <w:lang w:val="en-US"/>
        </w:rPr>
        <w:t xml:space="preserve"> grondstoffen tot producten verwerken voor export. Een land heeft hier twee voordelen, meer binnenkomende buitenlandse deviezen (valuta/goud) ook leeft het extra werkgelenheid op. Exportvalorisatie heeft wel als voorwaarde dat er een mondiale afzetmarkt voor het product moet bestaan.</w:t>
      </w:r>
    </w:p>
    <w:p w:rsidR="00EE658D" w:rsidRDefault="00EE658D">
      <w:pPr>
        <w:rPr>
          <w:lang w:val="en-US"/>
        </w:rPr>
      </w:pPr>
    </w:p>
    <w:p w:rsidR="00EE658D" w:rsidRDefault="00EE658D">
      <w:pPr>
        <w:rPr>
          <w:lang w:val="en-US"/>
        </w:rPr>
      </w:pPr>
      <w:r>
        <w:rPr>
          <w:lang w:val="en-US"/>
        </w:rPr>
        <w:t>Om zo’n markt te creëren moet een land eerst kapitaal verkrijgen, buitenlandse investeringen. Deze worden Foreign direct investments (FDI) genoemd. Men spreekt hier van als de investeerde geld steekt in de productiesector van een land. Dit gebeurt door het opstarten en overnemen van bedrijven. Sinds de jaren 90 zijn deze investeringen sterk toegenomen. Dit kon om dat overheden inzagen dat deze investeringen niet per definitie een vorm van neo-kolonialisme hoefden te zijn.</w:t>
      </w:r>
    </w:p>
    <w:p w:rsidR="00EE658D" w:rsidRDefault="00EE658D">
      <w:pPr>
        <w:rPr>
          <w:lang w:val="en-US"/>
        </w:rPr>
      </w:pPr>
    </w:p>
    <w:p w:rsidR="00EE658D" w:rsidRDefault="00EE658D">
      <w:pPr>
        <w:rPr>
          <w:lang w:val="en-US"/>
        </w:rPr>
      </w:pPr>
      <w:r>
        <w:rPr>
          <w:lang w:val="en-US"/>
        </w:rPr>
        <w:t>Zuidoost-Azië is mede door deze FDI’s na de azië-crisis hersteld en is sinds 2003 weer op het zelfde niveau als voor de crisis. Vooralsnog is Singapore de meest aantrekkelijk investeringskandidaat, daarna volgen Indonesië, Thailand en Maleisië.</w:t>
      </w:r>
    </w:p>
    <w:p w:rsidR="00EE658D" w:rsidRDefault="00EE658D">
      <w:pPr>
        <w:rPr>
          <w:lang w:val="en-US"/>
        </w:rPr>
      </w:pPr>
    </w:p>
    <w:p w:rsidR="00EE658D" w:rsidRDefault="00EE658D">
      <w:pPr>
        <w:rPr>
          <w:lang w:val="en-US"/>
        </w:rPr>
      </w:pPr>
      <w:r>
        <w:rPr>
          <w:lang w:val="en-US"/>
        </w:rPr>
        <w:t>3.3</w:t>
      </w:r>
    </w:p>
    <w:p w:rsidR="00EE658D" w:rsidRDefault="00EE658D">
      <w:pPr>
        <w:rPr>
          <w:lang w:val="en-US"/>
        </w:rPr>
      </w:pPr>
      <w:r>
        <w:rPr>
          <w:lang w:val="en-US"/>
        </w:rPr>
        <w:t>Singapore is een goed voorbeeld van een land wat het demografisch transitiemodel heeft doorstaan. Door toename van de welvaart stijgt de efficiëntie van bijv. gezondheidszorg. Hierdoor neemt kindersterfte af. Ook kon er extra kennis geïmporteerd worden om de bevolkingsgroei onder controle te houden. (Immigratie)</w:t>
      </w:r>
    </w:p>
    <w:p w:rsidR="00EE658D" w:rsidRDefault="00EE658D">
      <w:pPr>
        <w:rPr>
          <w:lang w:val="en-US"/>
        </w:rPr>
      </w:pPr>
    </w:p>
    <w:p w:rsidR="00EE658D" w:rsidRDefault="00EE658D">
      <w:pPr>
        <w:rPr>
          <w:lang w:val="en-US"/>
        </w:rPr>
      </w:pPr>
      <w:r>
        <w:rPr>
          <w:lang w:val="en-US"/>
        </w:rPr>
        <w:t>In Laos, Cambodja, Filippijnen en Oost-Timor, is de bevolkingsdruk hoog. Dit komt omdat er veel (te veel) jongeren zijn die allemaal onderwijs en werk moet verkrijgen. Op termijn zal deze situatie natuurlijk omslaan in vergrijzing (denk Babyboomers). Hier moeten deze regeringen maatregelen voor nemen.</w:t>
      </w:r>
    </w:p>
    <w:p w:rsidR="00EE658D" w:rsidRDefault="00EE658D">
      <w:pPr>
        <w:rPr>
          <w:lang w:val="en-US"/>
        </w:rPr>
      </w:pPr>
    </w:p>
    <w:p w:rsidR="00EE658D" w:rsidRDefault="00EE658D">
      <w:pPr>
        <w:rPr>
          <w:lang w:val="en-US"/>
        </w:rPr>
      </w:pPr>
      <w:r>
        <w:rPr>
          <w:lang w:val="en-US"/>
        </w:rPr>
        <w:t>De beroepsbevolking van Singapore bestaat voor 30% uit ‘buitenlanders’, ook zijn voorheen geïmmigreerde inwoners weer teruggekeerd naar ontwikkeling van de stadstaat. Veel gastarbeiders werken in de industrie. (lees pagina 121 voor bijbehorende cijfers)</w:t>
      </w:r>
    </w:p>
    <w:p w:rsidR="00EE658D" w:rsidRDefault="00EE658D">
      <w:pPr>
        <w:rPr>
          <w:lang w:val="en-US"/>
        </w:rPr>
      </w:pPr>
    </w:p>
    <w:p w:rsidR="00EE658D" w:rsidRDefault="00EE658D">
      <w:pPr>
        <w:rPr>
          <w:lang w:val="en-US"/>
        </w:rPr>
      </w:pPr>
      <w:r>
        <w:rPr>
          <w:lang w:val="en-US"/>
        </w:rPr>
        <w:t>Singapore heeft een enorme groei van de buitenlandse handel (2005: 14%,). Dit werd veroorzaakt door de grote economische ontwikkeling die China en India doormaakten. Singapore’s belangrijkste toeleveranciers zijn Maleisië, VS en Japan. Een groot gedeelte van de import wordt gedistribueerd, slecht een fractie is bestemd voor eigengebruik.</w:t>
      </w:r>
    </w:p>
    <w:p w:rsidR="00EE658D" w:rsidRDefault="00EE658D">
      <w:pPr>
        <w:rPr>
          <w:lang w:val="en-US"/>
        </w:rPr>
      </w:pPr>
    </w:p>
    <w:p w:rsidR="00EE658D" w:rsidRDefault="00EE658D">
      <w:pPr>
        <w:rPr>
          <w:lang w:val="en-US"/>
        </w:rPr>
      </w:pPr>
      <w:r>
        <w:rPr>
          <w:lang w:val="en-US"/>
        </w:rPr>
        <w:t>Door het distributiebeleid is de exportstructuur vrijwel gelijk aan de importstructuur. Vandaar dat ook de export enorm gegroeid is. De handelsbalans is actief (overschot).</w:t>
      </w:r>
    </w:p>
    <w:p w:rsidR="00EE658D" w:rsidRDefault="00EE658D">
      <w:pPr>
        <w:rPr>
          <w:lang w:val="en-US"/>
        </w:rPr>
      </w:pPr>
    </w:p>
    <w:p w:rsidR="00EE658D" w:rsidRDefault="00EE658D">
      <w:pPr>
        <w:rPr>
          <w:lang w:val="en-US"/>
        </w:rPr>
      </w:pPr>
      <w:r>
        <w:rPr>
          <w:lang w:val="en-US"/>
        </w:rPr>
        <w:t>Indonesië bevind zich in de 3</w:t>
      </w:r>
      <w:r>
        <w:rPr>
          <w:vertAlign w:val="superscript"/>
          <w:lang w:val="en-US"/>
        </w:rPr>
        <w:t>de</w:t>
      </w:r>
      <w:r>
        <w:rPr>
          <w:lang w:val="en-US"/>
        </w:rPr>
        <w:t xml:space="preserve"> fase van het transitiemodel (platteland zelfs 2</w:t>
      </w:r>
      <w:r>
        <w:rPr>
          <w:vertAlign w:val="superscript"/>
          <w:lang w:val="en-US"/>
        </w:rPr>
        <w:t>de</w:t>
      </w:r>
      <w:r>
        <w:rPr>
          <w:lang w:val="en-US"/>
        </w:rPr>
        <w:t xml:space="preserve"> fase). Het kindersterfte onder 5 is verontrustend en de bevolking bestaat voor 1/3  uit kinderen jonger dan 15.</w:t>
      </w:r>
    </w:p>
    <w:p w:rsidR="00EE658D" w:rsidRDefault="00EE658D">
      <w:pPr>
        <w:rPr>
          <w:lang w:val="en-US"/>
        </w:rPr>
      </w:pPr>
      <w:r>
        <w:rPr>
          <w:lang w:val="en-US"/>
        </w:rPr>
        <w:t xml:space="preserve">De bevolking heeft zich gevestigd in gebieden met comparatieve voordelen, dit heeft geresulteerd in een onevenwichtig verdeling. Op 7% (Java, Madura, bali) van het grondgebied woont 60% van de bevolking. </w:t>
      </w:r>
    </w:p>
    <w:p w:rsidR="00EE658D" w:rsidRDefault="00EE658D">
      <w:pPr>
        <w:rPr>
          <w:lang w:val="en-US"/>
        </w:rPr>
      </w:pPr>
    </w:p>
    <w:p w:rsidR="00EE658D" w:rsidRDefault="00EE658D">
      <w:pPr>
        <w:rPr>
          <w:lang w:val="en-US"/>
        </w:rPr>
      </w:pPr>
      <w:r>
        <w:rPr>
          <w:lang w:val="en-US"/>
        </w:rPr>
        <w:t>Indonesië kent een bijzonder hoog urbanisatietempo, er woont nu meer dan 44% van de bevolking in de stad. 16,6% van de bevolking leefde onder de armoedegrens, in de primate city Jakarta was dit c.a. 3%.</w:t>
      </w:r>
    </w:p>
    <w:p w:rsidR="00EE658D" w:rsidRDefault="00EE658D">
      <w:pPr>
        <w:rPr>
          <w:lang w:val="en-US"/>
        </w:rPr>
      </w:pPr>
    </w:p>
    <w:p w:rsidR="00EE658D" w:rsidRDefault="00EE658D">
      <w:pPr>
        <w:rPr>
          <w:lang w:val="en-US"/>
        </w:rPr>
      </w:pPr>
      <w:r>
        <w:rPr>
          <w:lang w:val="en-US"/>
        </w:rPr>
        <w:t>De laaggeschoolde Indonesiërs zijn vaak gastarbeiders werkend op plantages en in de mijnbouw. Vooral vrouwen zijn de dupe van deze situatie. Zij worden vaak onderdrukt bij banen als werkster etc.</w:t>
      </w:r>
    </w:p>
    <w:p w:rsidR="00EE658D" w:rsidRDefault="00EE658D">
      <w:pPr>
        <w:rPr>
          <w:lang w:val="en-US"/>
        </w:rPr>
      </w:pPr>
      <w:r>
        <w:rPr>
          <w:lang w:val="en-US"/>
        </w:rPr>
        <w:t>Vaak zijn gastarbeiders illegale werkkrachten wat inhoud dat ze geen rechten hebben op hun werklocatie.</w:t>
      </w:r>
    </w:p>
    <w:p w:rsidR="00EE658D" w:rsidRDefault="00EE658D">
      <w:pPr>
        <w:rPr>
          <w:lang w:val="en-US"/>
        </w:rPr>
      </w:pPr>
    </w:p>
    <w:p w:rsidR="00EE658D" w:rsidRDefault="00EE658D">
      <w:pPr>
        <w:rPr>
          <w:lang w:val="en-US"/>
        </w:rPr>
      </w:pPr>
      <w:r>
        <w:rPr>
          <w:lang w:val="en-US"/>
        </w:rPr>
        <w:t xml:space="preserve">Indonesië na 1949, landbouwstaat </w:t>
      </w:r>
      <w:r>
        <w:rPr>
          <w:rFonts w:ascii="Wingdings" w:hAnsi="Wingdings" w:cs="Wingdings"/>
          <w:lang w:val="en-US"/>
        </w:rPr>
        <w:sym w:font="Wingdings" w:char="F0E0"/>
      </w:r>
      <w:r>
        <w:rPr>
          <w:lang w:val="en-US"/>
        </w:rPr>
        <w:t xml:space="preserve"> industriële economie. Vanaf 1980 begon het land zich open te stellen voor de wereldmarkt, hierdoor begon de economie te groeien. Welvaart en Welzijn nam toe.</w:t>
      </w:r>
    </w:p>
    <w:p w:rsidR="00EE658D" w:rsidRDefault="00EE658D">
      <w:pPr>
        <w:rPr>
          <w:lang w:val="en-US"/>
        </w:rPr>
      </w:pPr>
      <w:r>
        <w:rPr>
          <w:lang w:val="en-US"/>
        </w:rPr>
        <w:t>Door de afhankelijkheid van de wereldmarkt is Indonesië zeer gevoelig voor conjuncturele schommelingen, voorbeelden hiervan vind je op pagina 125.</w:t>
      </w:r>
    </w:p>
    <w:p w:rsidR="00EE658D" w:rsidRDefault="00EE658D">
      <w:pPr>
        <w:rPr>
          <w:lang w:val="en-US"/>
        </w:rPr>
      </w:pPr>
    </w:p>
    <w:p w:rsidR="00EE658D" w:rsidRDefault="00EE658D">
      <w:pPr>
        <w:rPr>
          <w:lang w:val="en-US"/>
        </w:rPr>
      </w:pPr>
      <w:r>
        <w:rPr>
          <w:lang w:val="en-US"/>
        </w:rPr>
        <w:t xml:space="preserve">Sinds 2004 moet Indonesië olie importeren. Deze rekening wordt steeds duurder </w:t>
      </w:r>
      <w:r>
        <w:rPr>
          <w:rFonts w:ascii="Wingdings" w:hAnsi="Wingdings" w:cs="Wingdings"/>
          <w:lang w:val="en-US"/>
        </w:rPr>
        <w:sym w:font="Wingdings" w:char="F0E0"/>
      </w:r>
      <w:r>
        <w:rPr>
          <w:lang w:val="en-US"/>
        </w:rPr>
        <w:t xml:space="preserve"> terugloop koopkracht.</w:t>
      </w:r>
    </w:p>
    <w:p w:rsidR="00EE658D" w:rsidRDefault="00EE658D">
      <w:pPr>
        <w:rPr>
          <w:lang w:val="en-US"/>
        </w:rPr>
      </w:pPr>
    </w:p>
    <w:p w:rsidR="00EE658D" w:rsidRDefault="00EE658D">
      <w:pPr>
        <w:rPr>
          <w:lang w:val="en-US"/>
        </w:rPr>
      </w:pPr>
      <w:r>
        <w:rPr>
          <w:lang w:val="en-US"/>
        </w:rPr>
        <w:t xml:space="preserve">Japan is de grootste handelspartner van Indonesië, maarliefst 37% van de uitvoer bedroeg de quote in 1991. Tegenwoordig schommelt het rond de 20%. </w:t>
      </w:r>
    </w:p>
    <w:p w:rsidR="00EE658D" w:rsidRDefault="00EE658D">
      <w:pPr>
        <w:rPr>
          <w:lang w:val="en-US"/>
        </w:rPr>
      </w:pPr>
    </w:p>
    <w:p w:rsidR="00EE658D" w:rsidRDefault="00EE658D">
      <w:pPr>
        <w:rPr>
          <w:lang w:val="en-US"/>
        </w:rPr>
      </w:pPr>
      <w:r>
        <w:rPr>
          <w:lang w:val="en-US"/>
        </w:rPr>
        <w:t>Door exportdiversificatie neemt de kwetsbaarheid af. Ook door meer waarde aan producten toe te voegen neemt de economische sterkte van Indonesië toe. Ze is dan ook het invloedrijkste land binnen de ASEAN. Toch kampt Indonesië met een werkloosheid van 8.1%.</w:t>
      </w:r>
    </w:p>
    <w:p w:rsidR="00EE658D" w:rsidRDefault="00EE658D">
      <w:pPr>
        <w:rPr>
          <w:lang w:val="en-US"/>
        </w:rPr>
      </w:pPr>
      <w:r>
        <w:rPr>
          <w:lang w:val="en-US"/>
        </w:rPr>
        <w:t>Thailand bevind zich nog in de 3</w:t>
      </w:r>
      <w:r>
        <w:rPr>
          <w:vertAlign w:val="superscript"/>
          <w:lang w:val="en-US"/>
        </w:rPr>
        <w:t>de</w:t>
      </w:r>
      <w:r>
        <w:rPr>
          <w:lang w:val="en-US"/>
        </w:rPr>
        <w:t xml:space="preserve"> fase van het demografisch transitiemodel. De levensverwachting is de laatste jaren hoger geworden. </w:t>
      </w:r>
    </w:p>
    <w:p w:rsidR="00EE658D" w:rsidRDefault="00EE658D">
      <w:pPr>
        <w:rPr>
          <w:lang w:val="en-US"/>
        </w:rPr>
      </w:pPr>
    </w:p>
    <w:p w:rsidR="00EE658D" w:rsidRDefault="00EE658D">
      <w:pPr>
        <w:rPr>
          <w:lang w:val="en-US"/>
        </w:rPr>
      </w:pPr>
      <w:r>
        <w:rPr>
          <w:lang w:val="en-US"/>
        </w:rPr>
        <w:t xml:space="preserve">De primate city is Bangkok, hier woont dus ook 1/6 van de bevolking. De urbanisatiegraad is nog steeds vrij hoog. En dit is ook het economisch hart van Thailand. De economie groeide hard door Japanse </w:t>
      </w:r>
      <w:r>
        <w:rPr>
          <w:lang w:val="en-US"/>
        </w:rPr>
        <w:lastRenderedPageBreak/>
        <w:t xml:space="preserve">investeringen (lage lonen)  in de jaren 80. De inkomsten stegen maar niet in verhouding met de welvaart, er trad namelijk ernstige milieuschade op. Ook kon de infrastructuur de groeide verkeersstromen niet verwerken, dit maakte Thailand minder aantrekkelijk voor investeerders. </w:t>
      </w:r>
    </w:p>
    <w:p w:rsidR="00EE658D" w:rsidRDefault="00EE658D">
      <w:pPr>
        <w:rPr>
          <w:lang w:val="en-US"/>
        </w:rPr>
      </w:pPr>
    </w:p>
    <w:p w:rsidR="00EE658D" w:rsidRDefault="00EE658D">
      <w:pPr>
        <w:rPr>
          <w:lang w:val="en-US"/>
        </w:rPr>
      </w:pPr>
      <w:r>
        <w:rPr>
          <w:lang w:val="en-US"/>
        </w:rPr>
        <w:t xml:space="preserve">Er ontstonden enorme verschillen (rurale differentiatie) in onderwijs, BNP en medische zorg, tussen Bangkok en het platteland. </w:t>
      </w:r>
    </w:p>
    <w:p w:rsidR="00EE658D" w:rsidRDefault="00EE658D">
      <w:pPr>
        <w:rPr>
          <w:lang w:val="en-US"/>
        </w:rPr>
      </w:pPr>
    </w:p>
    <w:p w:rsidR="00EE658D" w:rsidRDefault="00EE658D">
      <w:pPr>
        <w:rPr>
          <w:lang w:val="en-US"/>
        </w:rPr>
      </w:pPr>
      <w:r>
        <w:rPr>
          <w:lang w:val="en-US"/>
        </w:rPr>
        <w:t>De overheid wilde deze problemen bestrijden, door beter infrastructuur te ontwikkelen. Dit werkt in de realiteit averechts omdat de transportkosten zo kleiner werden. De centrumregio kon hier meer van profiteren dan de periferie.</w:t>
      </w:r>
    </w:p>
    <w:p w:rsidR="00EE658D" w:rsidRDefault="00EE658D">
      <w:pPr>
        <w:rPr>
          <w:lang w:val="en-US"/>
        </w:rPr>
      </w:pPr>
    </w:p>
    <w:p w:rsidR="00EE658D" w:rsidRDefault="00EE658D">
      <w:pPr>
        <w:rPr>
          <w:lang w:val="en-US"/>
        </w:rPr>
      </w:pPr>
      <w:r>
        <w:rPr>
          <w:lang w:val="en-US"/>
        </w:rPr>
        <w:t>Het gebied wat de regering specifiek extra wilde ontwikkelen zie je op figuur 3.39. Bedrijven werden vanuit Bangkok naar dit gebied verplaatst zo wilde men een pullfunctie creëren voor werkloze. De overheid hoopte dat het economisch centrum zich zo als een olievlek zou verspreiden.</w:t>
      </w:r>
    </w:p>
    <w:p w:rsidR="00EE658D" w:rsidRDefault="00EE658D">
      <w:pPr>
        <w:rPr>
          <w:lang w:val="en-US"/>
        </w:rPr>
      </w:pPr>
    </w:p>
    <w:p w:rsidR="00EE658D" w:rsidRDefault="00EE658D">
      <w:pPr>
        <w:rPr>
          <w:lang w:val="en-US"/>
        </w:rPr>
      </w:pPr>
      <w:r>
        <w:rPr>
          <w:lang w:val="en-US"/>
        </w:rPr>
        <w:t>De Eastern Seaboardregio werd uiteindelijk een groot succes, met name de kuststreek heeft zich enomr ontwikkeld. Ook werd de druk op Bangkok verlicht. Het succes is toe te schrijven aan: de algemene welvaartsgroei in de jaren 70 en de keuze voor vrijhandel (de mondiale markt).</w:t>
      </w: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EE658D" w:rsidRDefault="00EE658D">
      <w:pPr>
        <w:rPr>
          <w:lang w:val="en-US"/>
        </w:rPr>
      </w:pPr>
    </w:p>
    <w:p w:rsidR="00000000" w:rsidRDefault="00EE658D" w:rsidP="00EE658D">
      <w:r>
        <w:rPr>
          <w:lang w:val="en-US"/>
        </w:rPr>
        <w:t xml:space="preserve"> </w:t>
      </w:r>
    </w:p>
    <w:sectPr w:rsidR="00000000" w:rsidSect="00EE658D">
      <w:headerReference w:type="default" r:id="rId10"/>
      <w:footerReference w:type="default" r:id="rId11"/>
      <w:pgSz w:w="11899" w:h="16837"/>
      <w:pgMar w:top="1440" w:right="1797" w:bottom="1440" w:left="1797" w:header="720" w:footer="864"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58D" w:rsidRDefault="00EE658D" w:rsidP="00EE658D">
      <w:r>
        <w:separator/>
      </w:r>
    </w:p>
  </w:endnote>
  <w:endnote w:type="continuationSeparator" w:id="0">
    <w:p w:rsidR="00EE658D" w:rsidRDefault="00EE658D" w:rsidP="00EE65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8D" w:rsidRDefault="00EE658D">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58D" w:rsidRDefault="00EE658D" w:rsidP="00EE658D">
      <w:r>
        <w:separator/>
      </w:r>
    </w:p>
  </w:footnote>
  <w:footnote w:type="continuationSeparator" w:id="0">
    <w:p w:rsidR="00EE658D" w:rsidRDefault="00EE658D" w:rsidP="00EE65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8D" w:rsidRDefault="00EE658D">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1014E6"/>
    <w:lvl w:ilvl="0">
      <w:numFmt w:val="bullet"/>
      <w:lvlText w:val="*"/>
      <w:lvlJc w:val="left"/>
    </w:lvl>
  </w:abstractNum>
  <w:abstractNum w:abstractNumId="1">
    <w:nsid w:val="718D7E1C"/>
    <w:multiLevelType w:val="singleLevel"/>
    <w:tmpl w:val="2B220EF2"/>
    <w:lvl w:ilvl="0">
      <w:start w:val="1"/>
      <w:numFmt w:val="decimal"/>
      <w:lvlText w:val="%1."/>
      <w:legacy w:legacy="1" w:legacySpace="0" w:legacyIndent="362"/>
      <w:lvlJc w:val="left"/>
      <w:rPr>
        <w:rFonts w:ascii="Times New Roman" w:hAnsi="Times New Roman" w:cs="Times New Roman" w:hint="default"/>
      </w:rPr>
    </w:lvl>
  </w:abstractNum>
  <w:num w:numId="1">
    <w:abstractNumId w:val="1"/>
  </w:num>
  <w:num w:numId="2">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EE658D"/>
    <w:rsid w:val="00044FBC"/>
    <w:rsid w:val="003A5AA6"/>
    <w:rsid w:val="00872718"/>
    <w:rsid w:val="00EE658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A5AA6"/>
    <w:rPr>
      <w:rFonts w:ascii="Tahoma" w:hAnsi="Tahoma" w:cs="Tahoma"/>
      <w:sz w:val="16"/>
      <w:szCs w:val="16"/>
    </w:rPr>
  </w:style>
  <w:style w:type="character" w:customStyle="1" w:styleId="BallontekstChar">
    <w:name w:val="Ballontekst Char"/>
    <w:basedOn w:val="Standaardalinea-lettertype"/>
    <w:link w:val="Ballontekst"/>
    <w:uiPriority w:val="99"/>
    <w:semiHidden/>
    <w:rsid w:val="003A5AA6"/>
    <w:rPr>
      <w:rFonts w:ascii="Tahoma"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4604</Words>
  <Characters>27413</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Huub Verbeek</dc:creator>
  <cp:lastModifiedBy>Huub Verbeek</cp:lastModifiedBy>
  <cp:revision>3</cp:revision>
  <dcterms:created xsi:type="dcterms:W3CDTF">2012-01-26T14:38:00Z</dcterms:created>
  <dcterms:modified xsi:type="dcterms:W3CDTF">2012-01-26T14:38:00Z</dcterms:modified>
</cp:coreProperties>
</file>